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97" w:rsidRPr="00E93819" w:rsidRDefault="00801AB9" w:rsidP="00801AB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93819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015E32">
        <w:rPr>
          <w:rFonts w:ascii="Times New Roman" w:hAnsi="Times New Roman"/>
          <w:sz w:val="24"/>
          <w:szCs w:val="24"/>
          <w:u w:val="single"/>
        </w:rPr>
        <w:t>6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do </w:t>
      </w:r>
      <w:r w:rsidR="00101097" w:rsidRPr="00E93819">
        <w:rPr>
          <w:rFonts w:ascii="Times New Roman" w:hAnsi="Times New Roman"/>
          <w:sz w:val="24"/>
          <w:szCs w:val="24"/>
          <w:u w:val="single"/>
        </w:rPr>
        <w:t xml:space="preserve">Ogłoszenia </w:t>
      </w:r>
      <w:r w:rsidRPr="00E938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  <w:r w:rsidRPr="00E93819">
        <w:rPr>
          <w:rFonts w:ascii="Times New Roman" w:hAnsi="Times New Roman"/>
          <w:sz w:val="24"/>
          <w:szCs w:val="24"/>
        </w:rPr>
        <w:tab/>
      </w:r>
    </w:p>
    <w:p w:rsidR="00C671EA" w:rsidRDefault="00C671EA" w:rsidP="00801A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1AB9" w:rsidRPr="00C671EA" w:rsidRDefault="00801AB9" w:rsidP="00801AB9">
      <w:pPr>
        <w:spacing w:line="240" w:lineRule="auto"/>
        <w:rPr>
          <w:rFonts w:ascii="Times New Roman" w:hAnsi="Times New Roman"/>
          <w:sz w:val="24"/>
          <w:szCs w:val="24"/>
        </w:rPr>
      </w:pPr>
      <w:r w:rsidRPr="00C671EA">
        <w:rPr>
          <w:rFonts w:ascii="Times New Roman" w:hAnsi="Times New Roman"/>
          <w:bCs/>
          <w:sz w:val="24"/>
          <w:szCs w:val="24"/>
        </w:rPr>
        <w:t>PO</w:t>
      </w:r>
      <w:r w:rsidR="00F64296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Pr="00C671EA">
        <w:rPr>
          <w:rFonts w:ascii="Times New Roman" w:hAnsi="Times New Roman"/>
          <w:bCs/>
          <w:sz w:val="24"/>
          <w:szCs w:val="24"/>
        </w:rPr>
        <w:t>I</w:t>
      </w:r>
      <w:r w:rsidR="00F64296" w:rsidRPr="00C671EA">
        <w:rPr>
          <w:rFonts w:ascii="Times New Roman" w:hAnsi="Times New Roman"/>
          <w:bCs/>
          <w:sz w:val="24"/>
          <w:szCs w:val="24"/>
        </w:rPr>
        <w:t>V</w:t>
      </w:r>
      <w:r w:rsidR="00D316F7" w:rsidRPr="00C671EA">
        <w:rPr>
          <w:rFonts w:ascii="Times New Roman" w:hAnsi="Times New Roman"/>
          <w:bCs/>
          <w:sz w:val="24"/>
          <w:szCs w:val="24"/>
        </w:rPr>
        <w:t xml:space="preserve"> G</w:t>
      </w:r>
      <w:r w:rsidR="000C20A5" w:rsidRPr="00C671EA">
        <w:rPr>
          <w:rFonts w:ascii="Times New Roman" w:hAnsi="Times New Roman"/>
          <w:bCs/>
          <w:sz w:val="24"/>
          <w:szCs w:val="24"/>
        </w:rPr>
        <w:t xml:space="preserve"> </w:t>
      </w:r>
      <w:r w:rsidR="00D316F7" w:rsidRPr="00C671EA">
        <w:rPr>
          <w:rFonts w:ascii="Times New Roman" w:hAnsi="Times New Roman"/>
          <w:bCs/>
          <w:sz w:val="24"/>
          <w:szCs w:val="24"/>
        </w:rPr>
        <w:t>232</w:t>
      </w:r>
      <w:r w:rsidR="00534745">
        <w:rPr>
          <w:rFonts w:ascii="Times New Roman" w:hAnsi="Times New Roman"/>
          <w:bCs/>
          <w:sz w:val="24"/>
          <w:szCs w:val="24"/>
        </w:rPr>
        <w:t>.138</w:t>
      </w:r>
      <w:r w:rsidR="00F64296" w:rsidRPr="00C671EA">
        <w:rPr>
          <w:rFonts w:ascii="Times New Roman" w:hAnsi="Times New Roman"/>
          <w:bCs/>
          <w:sz w:val="24"/>
          <w:szCs w:val="24"/>
        </w:rPr>
        <w:t>.2</w:t>
      </w:r>
      <w:r w:rsidRPr="00C671EA">
        <w:rPr>
          <w:rFonts w:ascii="Times New Roman" w:hAnsi="Times New Roman"/>
          <w:bCs/>
          <w:sz w:val="24"/>
          <w:szCs w:val="24"/>
        </w:rPr>
        <w:t>0</w:t>
      </w:r>
      <w:r w:rsidR="00101097" w:rsidRPr="00C671EA">
        <w:rPr>
          <w:rFonts w:ascii="Times New Roman" w:hAnsi="Times New Roman"/>
          <w:bCs/>
          <w:sz w:val="24"/>
          <w:szCs w:val="24"/>
        </w:rPr>
        <w:t>1</w:t>
      </w:r>
      <w:r w:rsidR="000C20A5" w:rsidRPr="00C671EA">
        <w:rPr>
          <w:rFonts w:ascii="Times New Roman" w:hAnsi="Times New Roman"/>
          <w:bCs/>
          <w:sz w:val="24"/>
          <w:szCs w:val="24"/>
        </w:rPr>
        <w:t>6</w:t>
      </w: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801AB9" w:rsidRPr="00101097" w:rsidRDefault="00801AB9" w:rsidP="00801AB9">
      <w:pPr>
        <w:rPr>
          <w:rFonts w:ascii="Times New Roman" w:hAnsi="Times New Roman"/>
          <w:b/>
          <w:sz w:val="24"/>
          <w:szCs w:val="24"/>
        </w:rPr>
      </w:pPr>
    </w:p>
    <w:p w:rsidR="000C20A5" w:rsidRDefault="00AE438A" w:rsidP="0010109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 xml:space="preserve">WZÓR- </w:t>
      </w:r>
      <w:r w:rsidR="00801AB9" w:rsidRPr="00E238A2">
        <w:rPr>
          <w:rFonts w:ascii="Times New Roman" w:hAnsi="Times New Roman"/>
          <w:b/>
          <w:spacing w:val="60"/>
          <w:sz w:val="24"/>
          <w:szCs w:val="24"/>
        </w:rPr>
        <w:t>UMOWA Nr</w:t>
      </w:r>
      <w:r w:rsidR="00801AB9" w:rsidRPr="00E238A2">
        <w:rPr>
          <w:rFonts w:ascii="Times New Roman" w:hAnsi="Times New Roman"/>
          <w:b/>
          <w:sz w:val="24"/>
          <w:szCs w:val="24"/>
        </w:rPr>
        <w:t xml:space="preserve"> </w:t>
      </w:r>
      <w:r w:rsidR="00801AB9" w:rsidRPr="00E238A2">
        <w:rPr>
          <w:rFonts w:ascii="Times New Roman" w:hAnsi="Times New Roman"/>
          <w:b/>
          <w:bCs/>
          <w:sz w:val="24"/>
          <w:szCs w:val="24"/>
        </w:rPr>
        <w:t>23</w:t>
      </w:r>
      <w:r w:rsidR="00101097">
        <w:rPr>
          <w:rFonts w:ascii="Times New Roman" w:hAnsi="Times New Roman"/>
          <w:b/>
          <w:bCs/>
          <w:sz w:val="24"/>
          <w:szCs w:val="24"/>
        </w:rPr>
        <w:t>2</w:t>
      </w:r>
      <w:r w:rsidR="009C75CF">
        <w:rPr>
          <w:rFonts w:ascii="Times New Roman" w:hAnsi="Times New Roman"/>
          <w:b/>
          <w:bCs/>
          <w:sz w:val="24"/>
          <w:szCs w:val="24"/>
        </w:rPr>
        <w:t>.138</w:t>
      </w:r>
      <w:r w:rsidR="00F64296">
        <w:rPr>
          <w:rFonts w:ascii="Times New Roman" w:hAnsi="Times New Roman"/>
          <w:b/>
          <w:bCs/>
          <w:sz w:val="24"/>
          <w:szCs w:val="24"/>
        </w:rPr>
        <w:t>.2016</w:t>
      </w:r>
      <w:r w:rsidR="0010109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01AB9" w:rsidRPr="00BF5565" w:rsidRDefault="00801AB9" w:rsidP="00BF5565">
      <w:pPr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na </w:t>
      </w:r>
      <w:r w:rsidR="00C671EA">
        <w:rPr>
          <w:rFonts w:ascii="Times New Roman" w:hAnsi="Times New Roman"/>
          <w:b/>
          <w:sz w:val="24"/>
          <w:szCs w:val="24"/>
        </w:rPr>
        <w:t>d</w:t>
      </w:r>
      <w:r w:rsidRPr="00E238A2">
        <w:rPr>
          <w:rFonts w:ascii="Times New Roman" w:hAnsi="Times New Roman"/>
          <w:b/>
          <w:sz w:val="24"/>
          <w:szCs w:val="24"/>
        </w:rPr>
        <w:t xml:space="preserve">ostawę </w:t>
      </w:r>
      <w:r w:rsidR="00101097">
        <w:rPr>
          <w:rFonts w:ascii="Times New Roman" w:hAnsi="Times New Roman"/>
          <w:b/>
          <w:sz w:val="24"/>
          <w:szCs w:val="24"/>
        </w:rPr>
        <w:t xml:space="preserve">mebli biurowych do Prokuratury Rejonowej  w </w:t>
      </w:r>
      <w:r w:rsidR="00F64296">
        <w:rPr>
          <w:rFonts w:ascii="Times New Roman" w:hAnsi="Times New Roman"/>
          <w:b/>
          <w:sz w:val="24"/>
          <w:szCs w:val="24"/>
        </w:rPr>
        <w:t xml:space="preserve">Łańcucie </w:t>
      </w:r>
      <w:r w:rsidR="00890AED" w:rsidRPr="00890AED">
        <w:rPr>
          <w:rFonts w:ascii="Times New Roman" w:hAnsi="Times New Roman"/>
          <w:b/>
          <w:sz w:val="24"/>
          <w:szCs w:val="24"/>
        </w:rPr>
        <w:t xml:space="preserve">oraz </w:t>
      </w:r>
      <w:bookmarkStart w:id="0" w:name="_GoBack"/>
      <w:bookmarkEnd w:id="0"/>
      <w:r w:rsidR="00890AED" w:rsidRPr="00890AED">
        <w:rPr>
          <w:rFonts w:ascii="Times New Roman" w:hAnsi="Times New Roman"/>
          <w:b/>
          <w:sz w:val="24"/>
          <w:szCs w:val="24"/>
        </w:rPr>
        <w:t>Prokuratury Okręgowej w Rzeszowie</w:t>
      </w:r>
    </w:p>
    <w:p w:rsidR="00801AB9" w:rsidRPr="00E238A2" w:rsidRDefault="00801AB9" w:rsidP="00801AB9">
      <w:pPr>
        <w:spacing w:before="120" w:line="240" w:lineRule="auto"/>
        <w:ind w:left="403" w:hanging="40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zawarta w dniu </w:t>
      </w:r>
      <w:r w:rsidRPr="00E238A2">
        <w:rPr>
          <w:rFonts w:ascii="Times New Roman" w:hAnsi="Times New Roman"/>
          <w:b/>
          <w:sz w:val="24"/>
          <w:szCs w:val="24"/>
        </w:rPr>
        <w:t>...........................</w:t>
      </w:r>
      <w:r w:rsidRPr="00E238A2">
        <w:rPr>
          <w:rFonts w:ascii="Times New Roman" w:hAnsi="Times New Roman"/>
          <w:sz w:val="24"/>
          <w:szCs w:val="24"/>
        </w:rPr>
        <w:t xml:space="preserve"> </w:t>
      </w:r>
      <w:r w:rsidRPr="00E238A2">
        <w:rPr>
          <w:rFonts w:ascii="Times New Roman" w:hAnsi="Times New Roman"/>
          <w:b/>
          <w:sz w:val="24"/>
          <w:szCs w:val="24"/>
        </w:rPr>
        <w:t>201</w:t>
      </w:r>
      <w:r w:rsidR="00F64296">
        <w:rPr>
          <w:rFonts w:ascii="Times New Roman" w:hAnsi="Times New Roman"/>
          <w:b/>
          <w:sz w:val="24"/>
          <w:szCs w:val="24"/>
        </w:rPr>
        <w:t>6</w:t>
      </w:r>
      <w:r w:rsidRPr="00E238A2">
        <w:rPr>
          <w:rFonts w:ascii="Times New Roman" w:hAnsi="Times New Roman"/>
          <w:b/>
          <w:sz w:val="24"/>
          <w:szCs w:val="24"/>
        </w:rPr>
        <w:t xml:space="preserve"> r.</w:t>
      </w:r>
      <w:r w:rsidRPr="00E238A2">
        <w:rPr>
          <w:rFonts w:ascii="Times New Roman" w:hAnsi="Times New Roman"/>
          <w:sz w:val="24"/>
          <w:szCs w:val="24"/>
        </w:rPr>
        <w:t xml:space="preserve"> pomiędzy:</w:t>
      </w:r>
    </w:p>
    <w:p w:rsidR="00801AB9" w:rsidRPr="00E238A2" w:rsidRDefault="00801AB9" w:rsidP="00801AB9">
      <w:pPr>
        <w:tabs>
          <w:tab w:val="left" w:pos="360"/>
        </w:tabs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38A2">
        <w:rPr>
          <w:rFonts w:ascii="Times New Roman" w:hAnsi="Times New Roman"/>
          <w:b/>
          <w:bCs/>
          <w:sz w:val="24"/>
          <w:szCs w:val="24"/>
        </w:rPr>
        <w:t>Prokuraturą Okręgową w Rzeszowie</w:t>
      </w:r>
    </w:p>
    <w:p w:rsidR="00801AB9" w:rsidRPr="00E238A2" w:rsidRDefault="00801AB9" w:rsidP="00801AB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8A2">
        <w:rPr>
          <w:rFonts w:ascii="Times New Roman" w:hAnsi="Times New Roman"/>
          <w:b/>
          <w:bCs/>
          <w:sz w:val="24"/>
          <w:szCs w:val="24"/>
        </w:rPr>
        <w:t>35-</w:t>
      </w:r>
      <w:r w:rsidR="00101097">
        <w:rPr>
          <w:rFonts w:ascii="Times New Roman" w:hAnsi="Times New Roman"/>
          <w:b/>
          <w:bCs/>
          <w:sz w:val="24"/>
          <w:szCs w:val="24"/>
        </w:rPr>
        <w:t xml:space="preserve">078 </w:t>
      </w:r>
      <w:r w:rsidRPr="00E238A2">
        <w:rPr>
          <w:rFonts w:ascii="Times New Roman" w:hAnsi="Times New Roman"/>
          <w:b/>
          <w:bCs/>
          <w:sz w:val="24"/>
          <w:szCs w:val="24"/>
        </w:rPr>
        <w:t xml:space="preserve"> Rzeszów, </w:t>
      </w:r>
      <w:r w:rsidR="00101097">
        <w:rPr>
          <w:rFonts w:ascii="Times New Roman" w:hAnsi="Times New Roman"/>
          <w:b/>
          <w:bCs/>
          <w:sz w:val="24"/>
          <w:szCs w:val="24"/>
        </w:rPr>
        <w:t>ul. Hetmańska 45d.</w:t>
      </w:r>
    </w:p>
    <w:p w:rsidR="00801AB9" w:rsidRPr="00E238A2" w:rsidRDefault="00801AB9" w:rsidP="00801AB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którą reprezentuje:</w:t>
      </w:r>
    </w:p>
    <w:p w:rsidR="00801AB9" w:rsidRPr="00E238A2" w:rsidRDefault="00F64296" w:rsidP="00801AB9">
      <w:pPr>
        <w:spacing w:before="120" w:after="120" w:line="240" w:lineRule="auto"/>
        <w:ind w:left="403" w:hanging="4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Łukasz Harpula</w:t>
      </w:r>
      <w:r w:rsidR="00801AB9" w:rsidRPr="00E238A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p.o. </w:t>
      </w:r>
      <w:r w:rsidR="00801AB9" w:rsidRPr="00E238A2">
        <w:rPr>
          <w:rFonts w:ascii="Times New Roman" w:hAnsi="Times New Roman"/>
          <w:b/>
          <w:sz w:val="24"/>
          <w:szCs w:val="24"/>
        </w:rPr>
        <w:t>Prokurator Okręgowy w Rzeszowie</w:t>
      </w:r>
    </w:p>
    <w:p w:rsidR="00801AB9" w:rsidRPr="00E238A2" w:rsidRDefault="00801AB9" w:rsidP="00801AB9">
      <w:pPr>
        <w:spacing w:before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który oświadcza, że podmiot który reprezentuje posiada numer </w:t>
      </w:r>
      <w:r w:rsidRPr="00E238A2">
        <w:rPr>
          <w:rFonts w:ascii="Times New Roman" w:hAnsi="Times New Roman"/>
          <w:b/>
          <w:sz w:val="24"/>
          <w:szCs w:val="24"/>
        </w:rPr>
        <w:t>NIP</w:t>
      </w:r>
      <w:r w:rsidRPr="00E238A2">
        <w:rPr>
          <w:rFonts w:ascii="Times New Roman" w:hAnsi="Times New Roman"/>
          <w:sz w:val="24"/>
          <w:szCs w:val="24"/>
        </w:rPr>
        <w:t xml:space="preserve">: 813-27-03-518, </w:t>
      </w:r>
      <w:r w:rsidRPr="00E238A2">
        <w:rPr>
          <w:rFonts w:ascii="Times New Roman" w:hAnsi="Times New Roman"/>
          <w:sz w:val="24"/>
          <w:szCs w:val="24"/>
        </w:rPr>
        <w:br/>
      </w:r>
      <w:r w:rsidRPr="00E238A2">
        <w:rPr>
          <w:rFonts w:ascii="Times New Roman" w:hAnsi="Times New Roman"/>
          <w:b/>
          <w:sz w:val="24"/>
          <w:szCs w:val="24"/>
        </w:rPr>
        <w:t>Regon</w:t>
      </w:r>
      <w:r w:rsidRPr="00E238A2">
        <w:rPr>
          <w:rFonts w:ascii="Times New Roman" w:hAnsi="Times New Roman"/>
          <w:sz w:val="24"/>
          <w:szCs w:val="24"/>
        </w:rPr>
        <w:t xml:space="preserve">: 000000402, zwaną w dalszej części umowy </w:t>
      </w:r>
      <w:r w:rsidRPr="00E238A2">
        <w:rPr>
          <w:rFonts w:ascii="Times New Roman" w:hAnsi="Times New Roman"/>
          <w:b/>
          <w:sz w:val="24"/>
          <w:szCs w:val="24"/>
        </w:rPr>
        <w:t>Zamawiającym,</w:t>
      </w:r>
    </w:p>
    <w:p w:rsidR="00801AB9" w:rsidRPr="00E238A2" w:rsidRDefault="00801AB9" w:rsidP="00801AB9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a</w:t>
      </w:r>
    </w:p>
    <w:p w:rsidR="00801AB9" w:rsidRPr="00E238A2" w:rsidRDefault="00801AB9" w:rsidP="00801AB9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………………………………..……………………</w:t>
      </w:r>
    </w:p>
    <w:p w:rsidR="00801AB9" w:rsidRPr="00E238A2" w:rsidRDefault="00801AB9" w:rsidP="00801AB9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………………………………..……………………</w:t>
      </w:r>
    </w:p>
    <w:p w:rsidR="00801AB9" w:rsidRPr="00E238A2" w:rsidRDefault="00801AB9" w:rsidP="00801AB9">
      <w:pPr>
        <w:spacing w:before="120" w:line="240" w:lineRule="auto"/>
        <w:ind w:left="403" w:hanging="40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zwanym/ą w dalszej części umowy </w:t>
      </w:r>
      <w:r w:rsidRPr="00E238A2">
        <w:rPr>
          <w:rFonts w:ascii="Times New Roman" w:hAnsi="Times New Roman"/>
          <w:b/>
          <w:sz w:val="24"/>
          <w:szCs w:val="24"/>
        </w:rPr>
        <w:t>Wykonawcą</w:t>
      </w:r>
      <w:r w:rsidRPr="00E238A2">
        <w:rPr>
          <w:rFonts w:ascii="Times New Roman" w:hAnsi="Times New Roman"/>
          <w:sz w:val="24"/>
          <w:szCs w:val="24"/>
        </w:rPr>
        <w:t>, który/ą reprezentuje/ą:</w:t>
      </w:r>
    </w:p>
    <w:p w:rsidR="00801AB9" w:rsidRPr="00E238A2" w:rsidRDefault="00801AB9" w:rsidP="00801AB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1) </w:t>
      </w:r>
      <w:r w:rsidRPr="00E238A2">
        <w:rPr>
          <w:rFonts w:ascii="Times New Roman" w:hAnsi="Times New Roman"/>
          <w:b/>
          <w:sz w:val="24"/>
          <w:szCs w:val="24"/>
        </w:rPr>
        <w:t>…………………………………….. -</w:t>
      </w:r>
      <w:r w:rsidRPr="00E238A2">
        <w:rPr>
          <w:rFonts w:ascii="Times New Roman" w:hAnsi="Times New Roman"/>
          <w:sz w:val="24"/>
          <w:szCs w:val="24"/>
        </w:rPr>
        <w:t xml:space="preserve"> </w:t>
      </w:r>
      <w:r w:rsidRPr="00E238A2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:rsidR="00801AB9" w:rsidRPr="00E238A2" w:rsidRDefault="00801AB9" w:rsidP="00801AB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2) </w:t>
      </w:r>
      <w:r w:rsidRPr="00E238A2">
        <w:rPr>
          <w:rFonts w:ascii="Times New Roman" w:hAnsi="Times New Roman"/>
          <w:b/>
          <w:sz w:val="24"/>
          <w:szCs w:val="24"/>
        </w:rPr>
        <w:t>…………………………………….. -</w:t>
      </w:r>
      <w:r w:rsidRPr="00E238A2">
        <w:rPr>
          <w:rFonts w:ascii="Times New Roman" w:hAnsi="Times New Roman"/>
          <w:sz w:val="24"/>
          <w:szCs w:val="24"/>
        </w:rPr>
        <w:t xml:space="preserve"> </w:t>
      </w:r>
      <w:r w:rsidRPr="00E238A2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:rsidR="00801AB9" w:rsidRPr="00E238A2" w:rsidRDefault="00801AB9" w:rsidP="00801AB9">
      <w:pPr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którzy oświadczają, że podmiot, który reprezentują prowadzi działalność gospodarczą zarejestrowaną w ……………………..………… pod nr: ……………………. prowadzonym przez ……………..……………………………………………………………………….. oraz, że jest płatnikiem podatku VAT numer </w:t>
      </w:r>
      <w:r w:rsidRPr="00E238A2">
        <w:rPr>
          <w:rFonts w:ascii="Times New Roman" w:hAnsi="Times New Roman"/>
          <w:b/>
          <w:sz w:val="24"/>
          <w:szCs w:val="24"/>
        </w:rPr>
        <w:t>NIP</w:t>
      </w:r>
      <w:r w:rsidRPr="00E238A2">
        <w:rPr>
          <w:rFonts w:ascii="Times New Roman" w:hAnsi="Times New Roman"/>
          <w:sz w:val="24"/>
          <w:szCs w:val="24"/>
        </w:rPr>
        <w:t xml:space="preserve">: ..…-…..-…..-….., </w:t>
      </w:r>
      <w:r w:rsidRPr="00E238A2">
        <w:rPr>
          <w:rFonts w:ascii="Times New Roman" w:hAnsi="Times New Roman"/>
          <w:b/>
          <w:sz w:val="24"/>
          <w:szCs w:val="24"/>
        </w:rPr>
        <w:t>Regon</w:t>
      </w:r>
      <w:r w:rsidRPr="00E238A2">
        <w:rPr>
          <w:rFonts w:ascii="Times New Roman" w:hAnsi="Times New Roman"/>
          <w:sz w:val="24"/>
          <w:szCs w:val="24"/>
        </w:rPr>
        <w:t>: …….……………....., i że wysokość kapitału zakładowego jest równa kapitałowi wpłaconemu/wniesionemu/ i wynosi ………….…...………….. zł,</w:t>
      </w:r>
    </w:p>
    <w:p w:rsidR="00801AB9" w:rsidRPr="00E238A2" w:rsidRDefault="00801AB9" w:rsidP="00801AB9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 dalszej części zwanych łącznie </w:t>
      </w:r>
      <w:r w:rsidRPr="00E238A2">
        <w:rPr>
          <w:rFonts w:ascii="Times New Roman" w:hAnsi="Times New Roman"/>
          <w:b/>
          <w:sz w:val="24"/>
          <w:szCs w:val="24"/>
        </w:rPr>
        <w:t>Stronami</w:t>
      </w:r>
      <w:r w:rsidRPr="00E238A2">
        <w:rPr>
          <w:rFonts w:ascii="Times New Roman" w:hAnsi="Times New Roman"/>
          <w:sz w:val="24"/>
          <w:szCs w:val="24"/>
        </w:rPr>
        <w:t>.</w:t>
      </w:r>
    </w:p>
    <w:p w:rsidR="00801AB9" w:rsidRPr="00E238A2" w:rsidRDefault="00801AB9" w:rsidP="00801AB9">
      <w:pPr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 wyniku dokonania przez Zamawiającego wyboru Wykonawcy </w:t>
      </w:r>
      <w:r w:rsidR="0035637E">
        <w:rPr>
          <w:rFonts w:ascii="Times New Roman" w:hAnsi="Times New Roman"/>
          <w:sz w:val="24"/>
          <w:szCs w:val="24"/>
        </w:rPr>
        <w:t>na podstawie art.4 ust.8 us</w:t>
      </w:r>
      <w:r w:rsidR="000C20A5">
        <w:rPr>
          <w:rFonts w:ascii="Times New Roman" w:hAnsi="Times New Roman"/>
          <w:sz w:val="24"/>
          <w:szCs w:val="24"/>
        </w:rPr>
        <w:t>tawy Pzp (t</w:t>
      </w:r>
      <w:r w:rsidR="0035637E">
        <w:rPr>
          <w:rFonts w:ascii="Times New Roman" w:hAnsi="Times New Roman"/>
          <w:sz w:val="24"/>
          <w:szCs w:val="24"/>
        </w:rPr>
        <w:t>j</w:t>
      </w:r>
      <w:r w:rsidR="000C20A5">
        <w:rPr>
          <w:rFonts w:ascii="Times New Roman" w:hAnsi="Times New Roman"/>
          <w:sz w:val="24"/>
          <w:szCs w:val="24"/>
        </w:rPr>
        <w:t>.;</w:t>
      </w:r>
      <w:r w:rsidR="0035637E">
        <w:rPr>
          <w:rFonts w:ascii="Times New Roman" w:hAnsi="Times New Roman"/>
          <w:sz w:val="24"/>
          <w:szCs w:val="24"/>
        </w:rPr>
        <w:t xml:space="preserve"> Dz.U.201</w:t>
      </w:r>
      <w:r w:rsidR="000C20A5">
        <w:rPr>
          <w:rFonts w:ascii="Times New Roman" w:hAnsi="Times New Roman"/>
          <w:sz w:val="24"/>
          <w:szCs w:val="24"/>
        </w:rPr>
        <w:t>5.2164</w:t>
      </w:r>
      <w:r w:rsidR="0035637E">
        <w:rPr>
          <w:rFonts w:ascii="Times New Roman" w:hAnsi="Times New Roman"/>
          <w:sz w:val="24"/>
          <w:szCs w:val="24"/>
        </w:rPr>
        <w:t xml:space="preserve"> ze zm.)</w:t>
      </w:r>
      <w:r w:rsidR="000C20A5">
        <w:rPr>
          <w:rFonts w:ascii="Times New Roman" w:hAnsi="Times New Roman"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>została zawarta umowa następującej treści:</w:t>
      </w:r>
    </w:p>
    <w:p w:rsidR="00801AB9" w:rsidRPr="00E238A2" w:rsidRDefault="00801AB9" w:rsidP="00801AB9">
      <w:pPr>
        <w:pStyle w:val="Tytu"/>
        <w:rPr>
          <w:sz w:val="24"/>
        </w:rPr>
      </w:pPr>
    </w:p>
    <w:p w:rsidR="00801AB9" w:rsidRPr="00E238A2" w:rsidRDefault="00801AB9" w:rsidP="00801AB9">
      <w:pPr>
        <w:pStyle w:val="Tytu"/>
        <w:rPr>
          <w:sz w:val="24"/>
        </w:rPr>
      </w:pPr>
    </w:p>
    <w:p w:rsidR="00801AB9" w:rsidRPr="00E238A2" w:rsidRDefault="00801AB9" w:rsidP="00801A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1</w:t>
      </w:r>
    </w:p>
    <w:p w:rsidR="00801AB9" w:rsidRPr="00E238A2" w:rsidRDefault="00801AB9" w:rsidP="00801AB9">
      <w:pPr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PRZEDMIOT UMOWY</w:t>
      </w:r>
    </w:p>
    <w:p w:rsidR="00101097" w:rsidRPr="0035637E" w:rsidRDefault="00801AB9" w:rsidP="0077213F">
      <w:pPr>
        <w:pStyle w:val="Tekstpodstawowy"/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/>
        <w:ind w:left="284" w:hanging="284"/>
        <w:rPr>
          <w:rFonts w:ascii="Times New Roman" w:hAnsi="Times New Roman"/>
          <w:szCs w:val="24"/>
        </w:rPr>
      </w:pPr>
      <w:r w:rsidRPr="00101097">
        <w:rPr>
          <w:rFonts w:ascii="Times New Roman" w:hAnsi="Times New Roman"/>
          <w:szCs w:val="24"/>
        </w:rPr>
        <w:t xml:space="preserve">Przedmiotem umowy jest </w:t>
      </w:r>
      <w:r w:rsidR="003E1A24">
        <w:rPr>
          <w:rFonts w:ascii="Times New Roman" w:hAnsi="Times New Roman"/>
          <w:b/>
          <w:szCs w:val="24"/>
        </w:rPr>
        <w:t>d</w:t>
      </w:r>
      <w:r w:rsidRPr="00101097">
        <w:rPr>
          <w:rFonts w:ascii="Times New Roman" w:hAnsi="Times New Roman"/>
          <w:b/>
          <w:szCs w:val="24"/>
        </w:rPr>
        <w:t xml:space="preserve">ostawa </w:t>
      </w:r>
      <w:r w:rsidR="00101097">
        <w:rPr>
          <w:rFonts w:ascii="Times New Roman" w:hAnsi="Times New Roman"/>
          <w:b/>
          <w:szCs w:val="24"/>
        </w:rPr>
        <w:t>mebli biur</w:t>
      </w:r>
      <w:r w:rsidR="00EF6107">
        <w:rPr>
          <w:rFonts w:ascii="Times New Roman" w:hAnsi="Times New Roman"/>
          <w:b/>
          <w:szCs w:val="24"/>
        </w:rPr>
        <w:t>owych do Prokuratury Rejonowej w </w:t>
      </w:r>
      <w:r w:rsidR="00F64296">
        <w:rPr>
          <w:rFonts w:ascii="Times New Roman" w:hAnsi="Times New Roman"/>
          <w:b/>
          <w:szCs w:val="24"/>
        </w:rPr>
        <w:t xml:space="preserve">Łańcucie </w:t>
      </w:r>
      <w:r w:rsidR="00137E53">
        <w:rPr>
          <w:rFonts w:ascii="Times New Roman" w:hAnsi="Times New Roman"/>
          <w:b/>
          <w:szCs w:val="24"/>
        </w:rPr>
        <w:t xml:space="preserve">oraz Prokuratury Okręgowej w Rzeszowie </w:t>
      </w:r>
      <w:r w:rsidR="00EF6107">
        <w:rPr>
          <w:rFonts w:ascii="Times New Roman" w:hAnsi="Times New Roman"/>
          <w:szCs w:val="24"/>
        </w:rPr>
        <w:t>szczegółowo opisana w </w:t>
      </w:r>
      <w:r w:rsidR="008B2D00">
        <w:rPr>
          <w:rFonts w:ascii="Times New Roman" w:hAnsi="Times New Roman"/>
          <w:szCs w:val="24"/>
        </w:rPr>
        <w:t>O</w:t>
      </w:r>
      <w:r w:rsidR="00101097" w:rsidRPr="008B2D00">
        <w:rPr>
          <w:rFonts w:ascii="Times New Roman" w:hAnsi="Times New Roman"/>
          <w:i/>
          <w:szCs w:val="24"/>
        </w:rPr>
        <w:t xml:space="preserve">głoszeniu o </w:t>
      </w:r>
      <w:r w:rsidR="008B2D00" w:rsidRPr="008B2D00">
        <w:rPr>
          <w:rFonts w:ascii="Times New Roman" w:hAnsi="Times New Roman"/>
          <w:i/>
          <w:szCs w:val="24"/>
        </w:rPr>
        <w:t>zamówieniu</w:t>
      </w:r>
      <w:r w:rsidR="00EF6107">
        <w:rPr>
          <w:rFonts w:ascii="Times New Roman" w:hAnsi="Times New Roman"/>
          <w:b/>
          <w:szCs w:val="24"/>
        </w:rPr>
        <w:t xml:space="preserve"> </w:t>
      </w:r>
      <w:r w:rsidR="0035637E">
        <w:rPr>
          <w:rFonts w:ascii="Times New Roman" w:hAnsi="Times New Roman"/>
          <w:b/>
          <w:szCs w:val="24"/>
        </w:rPr>
        <w:t>obejmująca:</w:t>
      </w:r>
    </w:p>
    <w:p w:rsidR="00D33856" w:rsidRDefault="00F64296" w:rsidP="00D33856">
      <w:pPr>
        <w:pStyle w:val="A-SIWZ-Times12"/>
        <w:numPr>
          <w:ilvl w:val="0"/>
          <w:numId w:val="19"/>
        </w:numPr>
      </w:pPr>
      <w:r>
        <w:t>2</w:t>
      </w:r>
      <w:r w:rsidR="0035637E" w:rsidRPr="00C9647E">
        <w:t xml:space="preserve"> komplet</w:t>
      </w:r>
      <w:r w:rsidR="000C20A5">
        <w:t>y</w:t>
      </w:r>
      <w:r w:rsidR="0035637E" w:rsidRPr="00C9647E">
        <w:t xml:space="preserve"> mebli firmy Biale </w:t>
      </w:r>
      <w:r w:rsidR="000C20A5">
        <w:t>w skład których wchodzą</w:t>
      </w:r>
      <w:r w:rsidR="00B02EA2">
        <w:t xml:space="preserve"> meble z linii </w:t>
      </w:r>
      <w:r w:rsidR="00EF6107">
        <w:t xml:space="preserve"> </w:t>
      </w:r>
      <w:r w:rsidR="00D33856">
        <w:t xml:space="preserve">Linus: </w:t>
      </w:r>
      <w:r w:rsidR="0035637E" w:rsidRPr="00C9647E">
        <w:lastRenderedPageBreak/>
        <w:t>biurka z klawiaturami, biurka -</w:t>
      </w:r>
      <w:r w:rsidR="00B02EA2">
        <w:t xml:space="preserve"> </w:t>
      </w:r>
      <w:r w:rsidR="0035637E" w:rsidRPr="00C9647E">
        <w:t>dostawki, kontenerki,</w:t>
      </w:r>
      <w:r w:rsidR="00137E53">
        <w:t xml:space="preserve"> szafy aktowe ze szkłem</w:t>
      </w:r>
      <w:r w:rsidR="00B02EA2">
        <w:t>, stoliki okolicznościowe  oraz nadstawki</w:t>
      </w:r>
    </w:p>
    <w:p w:rsidR="00F64296" w:rsidRDefault="00B02EA2" w:rsidP="00F64296">
      <w:pPr>
        <w:pStyle w:val="A-SIWZ-Times12"/>
        <w:numPr>
          <w:ilvl w:val="0"/>
          <w:numId w:val="19"/>
        </w:numPr>
      </w:pPr>
      <w:r>
        <w:t xml:space="preserve">meble </w:t>
      </w:r>
      <w:r w:rsidR="00B23E27">
        <w:t xml:space="preserve">Biale z linii </w:t>
      </w:r>
      <w:r w:rsidR="00D33856">
        <w:t xml:space="preserve">Idea: </w:t>
      </w:r>
      <w:r w:rsidR="0035637E" w:rsidRPr="00C9647E">
        <w:t xml:space="preserve"> szafy </w:t>
      </w:r>
      <w:r w:rsidR="00F64296">
        <w:t xml:space="preserve">aktowo- </w:t>
      </w:r>
      <w:r w:rsidR="0035637E" w:rsidRPr="00C9647E">
        <w:t>u</w:t>
      </w:r>
      <w:r>
        <w:t xml:space="preserve">braniowe, szafy aktowe szerokie, nadstawki </w:t>
      </w:r>
    </w:p>
    <w:p w:rsidR="00F64296" w:rsidRDefault="00B23E27" w:rsidP="00B23E27">
      <w:pPr>
        <w:pStyle w:val="A-SIWZ-Times12"/>
        <w:numPr>
          <w:ilvl w:val="0"/>
          <w:numId w:val="19"/>
        </w:numPr>
      </w:pPr>
      <w:r>
        <w:t>meble Variant: nadstawki do szaf aktowych, biurka.</w:t>
      </w:r>
    </w:p>
    <w:p w:rsidR="00801AB9" w:rsidRPr="00E238A2" w:rsidRDefault="00801AB9" w:rsidP="00801AB9">
      <w:pPr>
        <w:widowControl/>
        <w:numPr>
          <w:ilvl w:val="0"/>
          <w:numId w:val="4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Integralną część umowy stanowi dokumentacja </w:t>
      </w:r>
      <w:r w:rsidR="008B2D00">
        <w:rPr>
          <w:rFonts w:ascii="Times New Roman" w:hAnsi="Times New Roman"/>
          <w:sz w:val="24"/>
          <w:szCs w:val="24"/>
        </w:rPr>
        <w:t xml:space="preserve">postępowania </w:t>
      </w:r>
      <w:r w:rsidRPr="00E238A2">
        <w:rPr>
          <w:rFonts w:ascii="Times New Roman" w:hAnsi="Times New Roman"/>
          <w:sz w:val="24"/>
          <w:szCs w:val="24"/>
        </w:rPr>
        <w:t xml:space="preserve"> - </w:t>
      </w:r>
      <w:r w:rsidR="008B2D00">
        <w:rPr>
          <w:rFonts w:ascii="Times New Roman" w:hAnsi="Times New Roman"/>
          <w:sz w:val="24"/>
          <w:szCs w:val="24"/>
        </w:rPr>
        <w:t xml:space="preserve">Ogłoszenie o zamówieniu </w:t>
      </w:r>
      <w:r w:rsidRPr="00E238A2">
        <w:rPr>
          <w:rFonts w:ascii="Times New Roman" w:hAnsi="Times New Roman"/>
          <w:sz w:val="24"/>
          <w:szCs w:val="24"/>
        </w:rPr>
        <w:t xml:space="preserve"> wraz z załącznikami, oferta złożona przez Wykonawcę wraz z załącznikami,</w:t>
      </w:r>
      <w:r w:rsidRPr="00E238A2">
        <w:rPr>
          <w:rFonts w:ascii="Times New Roman" w:hAnsi="Times New Roman"/>
          <w:sz w:val="24"/>
          <w:szCs w:val="24"/>
        </w:rPr>
        <w:br/>
        <w:t>w zakresie zgodnym z treścią niniejszej umowy.</w:t>
      </w: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2</w:t>
      </w:r>
    </w:p>
    <w:p w:rsidR="00801AB9" w:rsidRPr="00E238A2" w:rsidRDefault="00801AB9" w:rsidP="00801AB9">
      <w:pPr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TERMINY REALIZACJI</w:t>
      </w:r>
    </w:p>
    <w:p w:rsidR="00801AB9" w:rsidRPr="00E238A2" w:rsidRDefault="00801AB9" w:rsidP="00801AB9">
      <w:pPr>
        <w:widowControl/>
        <w:numPr>
          <w:ilvl w:val="0"/>
          <w:numId w:val="5"/>
        </w:numPr>
        <w:tabs>
          <w:tab w:val="clear" w:pos="502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Strony ustalają, że realizacja dostaw nastąpi w terminie do </w:t>
      </w:r>
      <w:r w:rsidR="00B02EA2">
        <w:rPr>
          <w:rFonts w:ascii="Times New Roman" w:hAnsi="Times New Roman"/>
          <w:sz w:val="24"/>
          <w:szCs w:val="24"/>
        </w:rPr>
        <w:t>5</w:t>
      </w:r>
      <w:r w:rsidRPr="00E238A2">
        <w:rPr>
          <w:rFonts w:ascii="Times New Roman" w:hAnsi="Times New Roman"/>
          <w:sz w:val="24"/>
          <w:szCs w:val="24"/>
        </w:rPr>
        <w:t xml:space="preserve"> </w:t>
      </w:r>
      <w:r w:rsidR="008B2D00">
        <w:rPr>
          <w:rFonts w:ascii="Times New Roman" w:hAnsi="Times New Roman"/>
          <w:sz w:val="24"/>
          <w:szCs w:val="24"/>
        </w:rPr>
        <w:t>tygodni</w:t>
      </w:r>
      <w:r w:rsidRPr="00E238A2">
        <w:rPr>
          <w:rFonts w:ascii="Times New Roman" w:hAnsi="Times New Roman"/>
          <w:sz w:val="24"/>
          <w:szCs w:val="24"/>
        </w:rPr>
        <w:t xml:space="preserve"> licząc od daty podpisania niniejszej umowy</w:t>
      </w:r>
      <w:r w:rsidR="000C20A5">
        <w:rPr>
          <w:rFonts w:ascii="Times New Roman" w:hAnsi="Times New Roman"/>
          <w:sz w:val="24"/>
          <w:szCs w:val="24"/>
        </w:rPr>
        <w:t xml:space="preserve">, z tym że nie później niż do </w:t>
      </w:r>
      <w:r w:rsidR="00137E53">
        <w:rPr>
          <w:rFonts w:ascii="Times New Roman" w:hAnsi="Times New Roman"/>
          <w:sz w:val="24"/>
          <w:szCs w:val="24"/>
        </w:rPr>
        <w:t>20</w:t>
      </w:r>
      <w:r w:rsidR="000C20A5">
        <w:rPr>
          <w:rFonts w:ascii="Times New Roman" w:hAnsi="Times New Roman"/>
          <w:sz w:val="24"/>
          <w:szCs w:val="24"/>
        </w:rPr>
        <w:t xml:space="preserve"> grudnia 2016 r.</w:t>
      </w:r>
    </w:p>
    <w:p w:rsidR="00801AB9" w:rsidRPr="00E238A2" w:rsidRDefault="00801AB9" w:rsidP="00801AB9">
      <w:pPr>
        <w:widowControl/>
        <w:numPr>
          <w:ilvl w:val="0"/>
          <w:numId w:val="5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iCs/>
          <w:sz w:val="24"/>
          <w:szCs w:val="24"/>
        </w:rPr>
        <w:t>Za termin realizacji przedmiotu umowy będzie uważany dzień podpisania protokołu odbioru końcowego</w:t>
      </w:r>
      <w:r w:rsidRPr="00E238A2">
        <w:rPr>
          <w:rFonts w:ascii="Times New Roman" w:hAnsi="Times New Roman"/>
          <w:sz w:val="24"/>
          <w:szCs w:val="24"/>
        </w:rPr>
        <w:t xml:space="preserve"> (zdawczo – odbiorczy) dostaw.</w:t>
      </w: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3</w:t>
      </w:r>
    </w:p>
    <w:p w:rsidR="00801AB9" w:rsidRPr="00E238A2" w:rsidRDefault="00801AB9" w:rsidP="00801AB9">
      <w:pPr>
        <w:spacing w:before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WARUNKI REALIZACJI I ODBIORU PRZEDMIOTU UMOWY</w:t>
      </w:r>
    </w:p>
    <w:p w:rsidR="00801AB9" w:rsidRPr="00E238A2" w:rsidRDefault="00801AB9" w:rsidP="00801AB9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284" w:hanging="284"/>
        <w:rPr>
          <w:rFonts w:ascii="Times New Roman" w:hAnsi="Times New Roman"/>
          <w:szCs w:val="24"/>
        </w:rPr>
      </w:pPr>
      <w:r w:rsidRPr="00E238A2">
        <w:rPr>
          <w:rFonts w:ascii="Times New Roman" w:hAnsi="Times New Roman"/>
          <w:szCs w:val="24"/>
        </w:rPr>
        <w:t>Wykonawca oświadcza, że przed podpisaniem umowy zapoznał się ze wszystkimi warunkami, które są niezbędne do wykonania przez niego przedmiotu umowy bez konieczności ponoszenia przez Zamawiającego jakichkolwiek dodatkowych kosztów.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oświadcza, że posiada odpowiednie środki finansowe i techniczne potrzebne do realizacji przedmiotu niniejszej umowy oraz dysponuje odpowiednią ilością stosownie wykwalifikowanych osób.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color w:val="000000"/>
          <w:sz w:val="24"/>
          <w:szCs w:val="24"/>
        </w:rPr>
        <w:t xml:space="preserve">Przedmiot umowy obejmuje w szczególności </w:t>
      </w:r>
      <w:r w:rsidRPr="00E238A2">
        <w:rPr>
          <w:rFonts w:ascii="Times New Roman" w:hAnsi="Times New Roman"/>
          <w:sz w:val="24"/>
          <w:szCs w:val="24"/>
        </w:rPr>
        <w:t>dostarczenie (dowóz), rozładunek, wniesienie, zmontowanie i/lub zamontowanie, a także rozmieszczenie elementów dostaw.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Zastosowane przez Wykonawcę do wykonania przedmiotu zamówienia materiały i wyroby winny odpowiadać co do jakości wymogom dla materiałów i wyrobów dopuszczonych do obrotu  i powszechnego użytku na terenie RP.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Strony ustalają, że przedmiotem odbioru końcowego będzie całość dostaw objętych niniejszą umową.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odbiorze uczestniczyć będą przedstawiciele Zamawiającego i Wykonawcy.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przedłoży Zamawiającemu na dzień odbioru końcowego dokumenty pozwalające na ocenę prawidłowości wykonan</w:t>
      </w:r>
      <w:r w:rsidR="00E72815">
        <w:rPr>
          <w:rFonts w:ascii="Times New Roman" w:hAnsi="Times New Roman"/>
          <w:sz w:val="24"/>
          <w:szCs w:val="24"/>
        </w:rPr>
        <w:t>ia przedmiotu umowy, na które w </w:t>
      </w:r>
      <w:r w:rsidRPr="00E238A2">
        <w:rPr>
          <w:rFonts w:ascii="Times New Roman" w:hAnsi="Times New Roman"/>
          <w:sz w:val="24"/>
          <w:szCs w:val="24"/>
        </w:rPr>
        <w:t>szczególności składać się będą:</w:t>
      </w:r>
    </w:p>
    <w:p w:rsidR="00801AB9" w:rsidRPr="00E238A2" w:rsidRDefault="00801AB9" w:rsidP="00801AB9">
      <w:pPr>
        <w:widowControl/>
        <w:numPr>
          <w:ilvl w:val="1"/>
          <w:numId w:val="6"/>
        </w:numPr>
        <w:tabs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aprobaty, atesty i deklaracje zgodności na dostarczone bądź wb</w:t>
      </w:r>
      <w:r w:rsidR="004632BB">
        <w:rPr>
          <w:rFonts w:ascii="Times New Roman" w:hAnsi="Times New Roman"/>
          <w:sz w:val="24"/>
          <w:szCs w:val="24"/>
        </w:rPr>
        <w:t xml:space="preserve">udowane materiały </w:t>
      </w:r>
      <w:r w:rsidR="004632BB">
        <w:rPr>
          <w:rFonts w:ascii="Times New Roman" w:hAnsi="Times New Roman"/>
          <w:sz w:val="24"/>
          <w:szCs w:val="24"/>
        </w:rPr>
        <w:br/>
        <w:t>i urządzenia;</w:t>
      </w:r>
    </w:p>
    <w:p w:rsidR="00801AB9" w:rsidRPr="00E238A2" w:rsidRDefault="004632BB" w:rsidP="00801AB9">
      <w:pPr>
        <w:widowControl/>
        <w:numPr>
          <w:ilvl w:val="1"/>
          <w:numId w:val="6"/>
        </w:numPr>
        <w:tabs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bezpieczeństwa;</w:t>
      </w:r>
    </w:p>
    <w:p w:rsidR="00801AB9" w:rsidRPr="00E238A2" w:rsidRDefault="004632BB" w:rsidP="00801AB9">
      <w:pPr>
        <w:widowControl/>
        <w:numPr>
          <w:ilvl w:val="1"/>
          <w:numId w:val="6"/>
        </w:numPr>
        <w:tabs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świadectwa jakości;</w:t>
      </w:r>
    </w:p>
    <w:p w:rsidR="00801AB9" w:rsidRPr="00E238A2" w:rsidRDefault="00801AB9" w:rsidP="00801AB9">
      <w:pPr>
        <w:widowControl/>
        <w:numPr>
          <w:ilvl w:val="1"/>
          <w:numId w:val="6"/>
        </w:numPr>
        <w:tabs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instrukcje obsługi, konserwacji i eksploatacji lub użytkowania dostarczonych wyrobów </w:t>
      </w:r>
      <w:r w:rsidRPr="00E238A2">
        <w:rPr>
          <w:rFonts w:ascii="Times New Roman" w:hAnsi="Times New Roman"/>
          <w:sz w:val="24"/>
          <w:szCs w:val="24"/>
        </w:rPr>
        <w:br/>
        <w:t>i urządzeń.</w:t>
      </w:r>
    </w:p>
    <w:p w:rsidR="004632BB" w:rsidRDefault="00801AB9" w:rsidP="004632BB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Nie dostarczenie dokumentów wymienionych powyżej lub brak kompletu dokumentów traktowane będzie jako brak gotowości do odbioru końcowego.</w:t>
      </w:r>
    </w:p>
    <w:p w:rsidR="00801AB9" w:rsidRPr="004632BB" w:rsidRDefault="00801AB9" w:rsidP="004632BB">
      <w:pPr>
        <w:widowControl/>
        <w:numPr>
          <w:ilvl w:val="0"/>
          <w:numId w:val="6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32BB">
        <w:rPr>
          <w:rFonts w:ascii="Times New Roman" w:hAnsi="Times New Roman"/>
          <w:sz w:val="24"/>
          <w:szCs w:val="24"/>
        </w:rPr>
        <w:lastRenderedPageBreak/>
        <w:t xml:space="preserve">Jeżeli w toku czynności odbioru końcowego Zamawiający stwierdzi, że z powodu wad, niezgodności z </w:t>
      </w:r>
      <w:r w:rsidR="008B2D00" w:rsidRPr="004632BB">
        <w:rPr>
          <w:rFonts w:ascii="Times New Roman" w:hAnsi="Times New Roman"/>
          <w:sz w:val="24"/>
          <w:szCs w:val="24"/>
        </w:rPr>
        <w:t xml:space="preserve">Ogłoszeniem </w:t>
      </w:r>
      <w:r w:rsidRPr="004632BB">
        <w:rPr>
          <w:rFonts w:ascii="Times New Roman" w:hAnsi="Times New Roman"/>
          <w:sz w:val="24"/>
          <w:szCs w:val="24"/>
        </w:rPr>
        <w:t>i/lub ofertą, przedmiot umowy nie nadaje się do odbioru, odmawia on dokonania odbioru z winy Wykonawcy.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razie stwierdzenia w toku czynności odbioru wad, które nadają się do usunięcia, bądź niezgodności o których mowa powyżej, Zamawiający wyznaczy Wykonawcy termin na ich usunięcie. W przypadku bezskutecznego upływu terminu – niezależnie od innych uprawnień przewidzianych umową i przepisami Kodeksu Cywilnego (KC) – Zamawiający może odstąpić od umowy z winy Wykonawcy, zac</w:t>
      </w:r>
      <w:r w:rsidR="000D6249">
        <w:rPr>
          <w:rFonts w:ascii="Times New Roman" w:hAnsi="Times New Roman"/>
          <w:sz w:val="24"/>
          <w:szCs w:val="24"/>
        </w:rPr>
        <w:t>howując prawo do kar umownych i </w:t>
      </w:r>
      <w:r w:rsidRPr="00E238A2">
        <w:rPr>
          <w:rFonts w:ascii="Times New Roman" w:hAnsi="Times New Roman"/>
          <w:sz w:val="24"/>
          <w:szCs w:val="24"/>
        </w:rPr>
        <w:t>odszkodowania uzupełniającego.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Jeżeli w toku czynności odbioru końcowego zostaną stwierdzone przez komisję odbiorową wady nie nadające się do usunięcia – Zamawiający, niezależnie od innych uprawnień przewidzianych umową i przepisami KC, może:</w:t>
      </w:r>
    </w:p>
    <w:p w:rsidR="00801AB9" w:rsidRPr="00E238A2" w:rsidRDefault="00801AB9" w:rsidP="00801AB9">
      <w:pPr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before="6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jeżeli wady nie uniemożliwiają użytkowan</w:t>
      </w:r>
      <w:r w:rsidR="000D6249">
        <w:rPr>
          <w:rFonts w:ascii="Times New Roman" w:hAnsi="Times New Roman"/>
          <w:sz w:val="24"/>
          <w:szCs w:val="24"/>
        </w:rPr>
        <w:t>ia przedmiotu odbioru zgodnie z </w:t>
      </w:r>
      <w:r w:rsidRPr="00E238A2">
        <w:rPr>
          <w:rFonts w:ascii="Times New Roman" w:hAnsi="Times New Roman"/>
          <w:sz w:val="24"/>
          <w:szCs w:val="24"/>
        </w:rPr>
        <w:t>przeznaczeniem - obniżyć wynagrodzenie, odpowiednio do utraconej wartości użytkowej, estetycznej i technicznej itp.,</w:t>
      </w:r>
    </w:p>
    <w:p w:rsidR="00801AB9" w:rsidRPr="00E238A2" w:rsidRDefault="00801AB9" w:rsidP="00801AB9">
      <w:pPr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before="6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jeżeli wady uniemożliwiają użytkowanie zgodnie z przeznaczeniem - żądać wykonania przedmiotu odbioru po raz drugi wyznaczając w tym celu dodatkowy termin, zachowując prawo do naliczania Wykonaw</w:t>
      </w:r>
      <w:r w:rsidR="000D6249">
        <w:rPr>
          <w:rFonts w:ascii="Times New Roman" w:hAnsi="Times New Roman"/>
          <w:sz w:val="24"/>
          <w:szCs w:val="24"/>
        </w:rPr>
        <w:t>cy zastrzeżonych kar umownych i </w:t>
      </w:r>
      <w:r w:rsidRPr="00E238A2">
        <w:rPr>
          <w:rFonts w:ascii="Times New Roman" w:hAnsi="Times New Roman"/>
          <w:sz w:val="24"/>
          <w:szCs w:val="24"/>
        </w:rPr>
        <w:t>odszkodowań na zasadach określonych w umowie,</w:t>
      </w:r>
    </w:p>
    <w:p w:rsidR="00801AB9" w:rsidRPr="00E238A2" w:rsidRDefault="00801AB9" w:rsidP="00801AB9">
      <w:pPr>
        <w:numPr>
          <w:ilvl w:val="2"/>
          <w:numId w:val="6"/>
        </w:numPr>
        <w:tabs>
          <w:tab w:val="clear" w:pos="2340"/>
          <w:tab w:val="num" w:pos="709"/>
        </w:tabs>
        <w:autoSpaceDE w:val="0"/>
        <w:spacing w:before="6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niewykonania w ustalonym terminie przedmiotu umowy  po raz drugi – odstąpić od umowy z winy Wykonawcy i naliczyć kary umowne, o których mowa w dalszej części umowy. Oświadczenie o odstąpieniu od umowy, Zamawiający może złożyć w terminie do 30 dni od bezskutecznego upływu terminu o którym mowa pkt 2 powyżej.</w:t>
      </w:r>
    </w:p>
    <w:p w:rsidR="00801AB9" w:rsidRPr="00E238A2" w:rsidRDefault="00801AB9" w:rsidP="00801AB9">
      <w:pPr>
        <w:widowControl/>
        <w:numPr>
          <w:ilvl w:val="0"/>
          <w:numId w:val="6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 czynności odbioru końcowego Strony sporządzą protokół zdawczo – odbiorczy. Wszelkie czynności podczas dokonania odbioru jak i terminy wyznaczone na usunięcie wad będą zawarte w protokole odbioru podpisanym przez upoważnionych przedstawicieli Zamawiającego i Wykonawcy.</w:t>
      </w:r>
    </w:p>
    <w:p w:rsidR="00801AB9" w:rsidRPr="00E238A2" w:rsidRDefault="00801AB9" w:rsidP="00801AB9">
      <w:pPr>
        <w:widowControl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4</w:t>
      </w:r>
    </w:p>
    <w:p w:rsidR="00801AB9" w:rsidRPr="00E238A2" w:rsidRDefault="00801AB9" w:rsidP="00801AB9">
      <w:pPr>
        <w:spacing w:before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OBOWIĄZKI ZAMAWIAJĄCEGO</w:t>
      </w:r>
    </w:p>
    <w:p w:rsidR="00801AB9" w:rsidRPr="00E238A2" w:rsidRDefault="00801AB9" w:rsidP="00801AB9">
      <w:pPr>
        <w:spacing w:before="120" w:line="240" w:lineRule="auto"/>
        <w:ind w:left="403" w:hanging="403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Do </w:t>
      </w:r>
      <w:r w:rsidR="000D6249">
        <w:rPr>
          <w:rFonts w:ascii="Times New Roman" w:hAnsi="Times New Roman"/>
          <w:sz w:val="24"/>
          <w:szCs w:val="24"/>
        </w:rPr>
        <w:t>obowiązków Zamawiającego należy</w:t>
      </w:r>
      <w:r w:rsidRPr="00E238A2">
        <w:rPr>
          <w:rFonts w:ascii="Times New Roman" w:hAnsi="Times New Roman"/>
          <w:sz w:val="24"/>
          <w:szCs w:val="24"/>
        </w:rPr>
        <w:t>:</w:t>
      </w:r>
    </w:p>
    <w:p w:rsidR="00801AB9" w:rsidRPr="00E238A2" w:rsidRDefault="00801AB9" w:rsidP="00801AB9">
      <w:pPr>
        <w:widowControl/>
        <w:numPr>
          <w:ilvl w:val="1"/>
          <w:numId w:val="3"/>
        </w:numPr>
        <w:tabs>
          <w:tab w:val="clear" w:pos="1440"/>
          <w:tab w:val="num" w:pos="567"/>
        </w:tabs>
        <w:spacing w:before="6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umożliwienie Wykonawcy ws</w:t>
      </w:r>
      <w:r w:rsidR="000D6249">
        <w:rPr>
          <w:rFonts w:ascii="Times New Roman" w:hAnsi="Times New Roman"/>
          <w:sz w:val="24"/>
          <w:szCs w:val="24"/>
        </w:rPr>
        <w:t>tępu na teren obiektu (budynku);</w:t>
      </w:r>
    </w:p>
    <w:p w:rsidR="00801AB9" w:rsidRPr="00E238A2" w:rsidRDefault="00801AB9" w:rsidP="00801AB9">
      <w:pPr>
        <w:widowControl/>
        <w:numPr>
          <w:ilvl w:val="1"/>
          <w:numId w:val="3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dokonywanie uzgodnień z Wykonawcą co do kolorystyki oraz zgodności wyrobów (produktów) ze standardami i wymaganiami technicznymi opisanymi w </w:t>
      </w:r>
      <w:r w:rsidR="008B2D00">
        <w:rPr>
          <w:rFonts w:ascii="Times New Roman" w:hAnsi="Times New Roman"/>
          <w:sz w:val="24"/>
          <w:szCs w:val="24"/>
        </w:rPr>
        <w:t>Ogłoszeniu</w:t>
      </w:r>
      <w:r w:rsidR="000D6249">
        <w:rPr>
          <w:rFonts w:ascii="Times New Roman" w:hAnsi="Times New Roman"/>
          <w:sz w:val="24"/>
          <w:szCs w:val="24"/>
        </w:rPr>
        <w:t>;</w:t>
      </w:r>
    </w:p>
    <w:p w:rsidR="00801AB9" w:rsidRPr="00E238A2" w:rsidRDefault="00801AB9" w:rsidP="00801AB9">
      <w:pPr>
        <w:widowControl/>
        <w:numPr>
          <w:ilvl w:val="1"/>
          <w:numId w:val="3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odebranie wykonanych dostaw, o ile odpo</w:t>
      </w:r>
      <w:r w:rsidR="000D6249">
        <w:rPr>
          <w:rFonts w:ascii="Times New Roman" w:hAnsi="Times New Roman"/>
          <w:sz w:val="24"/>
          <w:szCs w:val="24"/>
        </w:rPr>
        <w:t>wiadają stawianym im wymaganiom;</w:t>
      </w:r>
    </w:p>
    <w:p w:rsidR="00801AB9" w:rsidRPr="00E238A2" w:rsidRDefault="00801AB9" w:rsidP="00801AB9">
      <w:pPr>
        <w:widowControl/>
        <w:numPr>
          <w:ilvl w:val="1"/>
          <w:numId w:val="3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zapłaty ustalonej należności za wykonane do</w:t>
      </w:r>
      <w:r w:rsidR="000D6249">
        <w:rPr>
          <w:rFonts w:ascii="Times New Roman" w:hAnsi="Times New Roman"/>
          <w:sz w:val="24"/>
          <w:szCs w:val="24"/>
        </w:rPr>
        <w:t>stawy, zgodnie z § 9 umowy;</w:t>
      </w:r>
    </w:p>
    <w:p w:rsidR="00801AB9" w:rsidRDefault="00801AB9" w:rsidP="00801AB9">
      <w:pPr>
        <w:widowControl/>
        <w:numPr>
          <w:ilvl w:val="1"/>
          <w:numId w:val="3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zawiadomienie Wykonawcy, w przypadku gdy dysponent środków finansowych zawiesza Zamawiającemu finansowanie, z którego są dokonywane płatności na jego rzecz, o takim zawieszeniu, w terminie 7 dni od otrzymania od dysponenta środków finansowych zawiadomienia o zawieszeniu.</w:t>
      </w:r>
    </w:p>
    <w:p w:rsidR="0035637E" w:rsidRPr="00E238A2" w:rsidRDefault="0035637E" w:rsidP="0035637E">
      <w:pPr>
        <w:widowControl/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5</w:t>
      </w:r>
    </w:p>
    <w:p w:rsidR="00801AB9" w:rsidRPr="00E238A2" w:rsidRDefault="00801AB9" w:rsidP="00801AB9">
      <w:pPr>
        <w:spacing w:before="12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OBOWIĄZKI WYKONAWCY</w:t>
      </w:r>
    </w:p>
    <w:p w:rsidR="00801AB9" w:rsidRPr="00E238A2" w:rsidRDefault="00801AB9" w:rsidP="00801AB9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Do podstawowych obowiązków Wykonawcy należy w szczególności: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lastRenderedPageBreak/>
        <w:t xml:space="preserve">wykonanie dostaw stanowiących przedmiot umowy zgodnie z </w:t>
      </w:r>
      <w:r w:rsidR="007B3D72">
        <w:rPr>
          <w:rFonts w:ascii="Times New Roman" w:hAnsi="Times New Roman"/>
          <w:sz w:val="24"/>
          <w:szCs w:val="24"/>
        </w:rPr>
        <w:t xml:space="preserve">wymaganiami Zamawiającego określonymi w </w:t>
      </w:r>
      <w:r w:rsidR="007B3D72" w:rsidRPr="000D6249">
        <w:rPr>
          <w:rFonts w:ascii="Times New Roman" w:hAnsi="Times New Roman"/>
          <w:sz w:val="24"/>
          <w:szCs w:val="24"/>
        </w:rPr>
        <w:t>Ogłoszeniu,</w:t>
      </w:r>
      <w:r w:rsidRPr="00E238A2">
        <w:rPr>
          <w:rFonts w:ascii="Times New Roman" w:hAnsi="Times New Roman"/>
          <w:sz w:val="24"/>
          <w:szCs w:val="24"/>
        </w:rPr>
        <w:t xml:space="preserve"> złożoną przez Wykonawcę ofertą wraz </w:t>
      </w:r>
      <w:r w:rsidRPr="00E238A2">
        <w:rPr>
          <w:rFonts w:ascii="Times New Roman" w:hAnsi="Times New Roman"/>
          <w:sz w:val="24"/>
          <w:szCs w:val="24"/>
        </w:rPr>
        <w:br/>
        <w:t>z załącznikami, wytycznymi i wszelkimi zaleceni</w:t>
      </w:r>
      <w:r w:rsidR="000D6249">
        <w:rPr>
          <w:rFonts w:ascii="Times New Roman" w:hAnsi="Times New Roman"/>
          <w:sz w:val="24"/>
          <w:szCs w:val="24"/>
        </w:rPr>
        <w:t>ami uzgodnionymi do wykonania w </w:t>
      </w:r>
      <w:r w:rsidRPr="00E238A2">
        <w:rPr>
          <w:rFonts w:ascii="Times New Roman" w:hAnsi="Times New Roman"/>
          <w:sz w:val="24"/>
          <w:szCs w:val="24"/>
        </w:rPr>
        <w:t>czasie realizacji zadania oraz w terminie, o któr</w:t>
      </w:r>
      <w:r w:rsidR="000D6249">
        <w:rPr>
          <w:rFonts w:ascii="Times New Roman" w:hAnsi="Times New Roman"/>
          <w:sz w:val="24"/>
          <w:szCs w:val="24"/>
        </w:rPr>
        <w:t>ych mowa w § 2 niniejszej umowy;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wykonanie przedmiotu umowy z najwyższą starannością, profesjonalnie, dobrze jakościowo, bez wad i zgodnie z </w:t>
      </w:r>
      <w:r w:rsidR="000D6249">
        <w:rPr>
          <w:rFonts w:ascii="Times New Roman" w:hAnsi="Times New Roman"/>
          <w:sz w:val="24"/>
          <w:szCs w:val="24"/>
        </w:rPr>
        <w:t>obowiązującymi przepisami prawa;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wykonanie przedmiotu umowy  w sposób zapewniający utrzymanie należytego porządku na terenie obiektu i w jego otoczeniu w tym bieżące usuwanie zbędnych materiałów, odpadów i śmieci oraz wywożenie materiałów przeznaczonych do wywozu na wysypisko ewentualn</w:t>
      </w:r>
      <w:r w:rsidR="000D6249">
        <w:rPr>
          <w:rFonts w:ascii="Times New Roman" w:hAnsi="Times New Roman"/>
          <w:sz w:val="24"/>
          <w:szCs w:val="24"/>
        </w:rPr>
        <w:t>ie przeznaczonych do utylizacji;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wykonanie dostaw przy pomocy osób przeszkolonych w zakresie przepisów bhp i ppoż. oraz wyposażonych w odpowiedni sprzęt, narzędzia i odzież. Wykonawca ponosi pełną odpowiedzialność za szkody spowodowane nie przestrzeganiem przez jego pr</w:t>
      </w:r>
      <w:r w:rsidR="000D6249">
        <w:rPr>
          <w:rFonts w:ascii="Times New Roman" w:hAnsi="Times New Roman"/>
          <w:sz w:val="24"/>
          <w:szCs w:val="24"/>
        </w:rPr>
        <w:t>acowników przepisów bhp i ppoż.;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koordynacja dostaw realizowanych przez podwykonawców, w przypadku gdy ich część zo</w:t>
      </w:r>
      <w:r w:rsidR="000D6249">
        <w:rPr>
          <w:rFonts w:ascii="Times New Roman" w:hAnsi="Times New Roman"/>
          <w:sz w:val="24"/>
          <w:szCs w:val="24"/>
        </w:rPr>
        <w:t>stała zlecona podmiotom trzecim;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niezwłoczne informowanie Zamawiającego o problemach lub okolicznościach mogących wpłynąć na jakość dostaw lub opóźnienie terminu zakończenia wykona</w:t>
      </w:r>
      <w:r w:rsidR="000D6249">
        <w:rPr>
          <w:rFonts w:ascii="Times New Roman" w:hAnsi="Times New Roman"/>
          <w:sz w:val="24"/>
          <w:szCs w:val="24"/>
        </w:rPr>
        <w:t>nia przedmiotu niniejszej umowy;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bieżące kompletowanie wszelkiej dokumentacji zgodnie z obowiązującymi przepisami prawa, a w szczególności aprobat i atestów na dostarczone bądź wbudowane materiały </w:t>
      </w:r>
      <w:r w:rsidRPr="00E238A2">
        <w:rPr>
          <w:rFonts w:ascii="Times New Roman" w:hAnsi="Times New Roman"/>
          <w:sz w:val="24"/>
          <w:szCs w:val="24"/>
        </w:rPr>
        <w:br/>
        <w:t>i urządzenia, świadectw jakości, certyfikatów bezpieczeństwa, certyfikatów lub deklaracji zgodności z obowiązującymi normami, instrukcji obsługi, konserwacji, eksploatacji lub użytkowania zastosowanych urządzeń oraz przekazanie ich Zamaw</w:t>
      </w:r>
      <w:r w:rsidR="000D6249">
        <w:rPr>
          <w:rFonts w:ascii="Times New Roman" w:hAnsi="Times New Roman"/>
          <w:sz w:val="24"/>
          <w:szCs w:val="24"/>
        </w:rPr>
        <w:t>iającemu przy odbiorze końcowym.</w:t>
      </w:r>
    </w:p>
    <w:p w:rsidR="00801AB9" w:rsidRPr="00E238A2" w:rsidRDefault="00801AB9" w:rsidP="00801AB9">
      <w:pPr>
        <w:widowControl/>
        <w:tabs>
          <w:tab w:val="num" w:pos="567"/>
        </w:tabs>
        <w:spacing w:before="6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Na każde żądanie Zamawiającego, Wykonawca jest obowiązany okazać w stosunku do wskazanych wyrobów lub materiałów wszelkie dokumenty potwierdzające właściwości użytkowe dostarczonych, wbudowanych lub przeznaczonych do wbudowania materiałów </w:t>
      </w:r>
      <w:r w:rsidRPr="00E238A2">
        <w:rPr>
          <w:rFonts w:ascii="Times New Roman" w:hAnsi="Times New Roman"/>
          <w:sz w:val="24"/>
          <w:szCs w:val="24"/>
        </w:rPr>
        <w:br/>
        <w:t>i urządzeń oraz dopuszczające ich do obrotu i powszechnego użytku, a w szczególności: aprobaty techniczne, atesty, certyfikaty lub deklaracje zgodności, certyfikaty bezpieczeństwa.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całkowite uporządkowanie pomieszczeń </w:t>
      </w:r>
      <w:r w:rsidRPr="00E238A2">
        <w:rPr>
          <w:rFonts w:ascii="Times New Roman" w:hAnsi="Times New Roman"/>
          <w:bCs/>
          <w:color w:val="000000"/>
          <w:spacing w:val="-4"/>
          <w:sz w:val="24"/>
          <w:szCs w:val="24"/>
        </w:rPr>
        <w:t>zajętych przez Wykonawcę</w:t>
      </w:r>
      <w:r w:rsidRPr="00E238A2">
        <w:rPr>
          <w:rFonts w:ascii="Times New Roman" w:hAnsi="Times New Roman"/>
          <w:sz w:val="24"/>
          <w:szCs w:val="24"/>
        </w:rPr>
        <w:t xml:space="preserve"> w celu realizacji dostaw</w:t>
      </w:r>
      <w:r w:rsidR="000D6249">
        <w:rPr>
          <w:rFonts w:ascii="Times New Roman" w:hAnsi="Times New Roman"/>
          <w:bCs/>
          <w:color w:val="000000"/>
          <w:spacing w:val="-4"/>
          <w:sz w:val="24"/>
          <w:szCs w:val="24"/>
        </w:rPr>
        <w:t>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przekazanie zrealizowanego</w:t>
      </w:r>
      <w:r w:rsidR="000D6249">
        <w:rPr>
          <w:rFonts w:ascii="Times New Roman" w:hAnsi="Times New Roman"/>
          <w:sz w:val="24"/>
          <w:szCs w:val="24"/>
        </w:rPr>
        <w:t xml:space="preserve"> przedmiotu umowy Zamawiającemu;</w:t>
      </w:r>
    </w:p>
    <w:p w:rsidR="00801AB9" w:rsidRPr="00E238A2" w:rsidRDefault="00801AB9" w:rsidP="00801AB9">
      <w:pPr>
        <w:widowControl/>
        <w:numPr>
          <w:ilvl w:val="1"/>
          <w:numId w:val="7"/>
        </w:numPr>
        <w:tabs>
          <w:tab w:val="clear" w:pos="1440"/>
          <w:tab w:val="num" w:pos="567"/>
          <w:tab w:val="num" w:pos="709"/>
        </w:tabs>
        <w:spacing w:before="6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zachowanie w tajemnicy wszelkich informacji związanych z przedmiotem zamówienia, </w:t>
      </w:r>
      <w:r w:rsidRPr="00E238A2">
        <w:rPr>
          <w:rFonts w:ascii="Times New Roman" w:hAnsi="Times New Roman"/>
          <w:sz w:val="24"/>
          <w:szCs w:val="24"/>
        </w:rPr>
        <w:br/>
        <w:t>w posiadanie których wszedł wykonując zamówienie i realizując przedmiot umowy.</w:t>
      </w:r>
    </w:p>
    <w:p w:rsidR="00801AB9" w:rsidRPr="00E238A2" w:rsidRDefault="00801AB9" w:rsidP="00801AB9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jest zobowiązany w razie uszkodzenia lub zniszczenia wykonanych robót lub ich części, naprawić je i doprowadzić do stanu poprzedniego.</w:t>
      </w:r>
    </w:p>
    <w:p w:rsidR="00801AB9" w:rsidRPr="00E238A2" w:rsidRDefault="00801AB9" w:rsidP="00801AB9">
      <w:pPr>
        <w:widowControl/>
        <w:numPr>
          <w:ilvl w:val="0"/>
          <w:numId w:val="7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ponosi odpowiedzialność wobec Zamawiającego za wszelkie szkody spowodowane przez niego lub jego podwykonawców  w trakcie realizacji niniejszej umowy i/lub pozostających związku z realizowaniem</w:t>
      </w:r>
      <w:r w:rsidR="00D358B3">
        <w:rPr>
          <w:rFonts w:ascii="Times New Roman" w:hAnsi="Times New Roman"/>
          <w:sz w:val="24"/>
          <w:szCs w:val="24"/>
        </w:rPr>
        <w:t xml:space="preserve"> przedmiotu niniejszej umowy. W </w:t>
      </w:r>
      <w:r w:rsidRPr="00E238A2">
        <w:rPr>
          <w:rFonts w:ascii="Times New Roman" w:hAnsi="Times New Roman"/>
          <w:sz w:val="24"/>
          <w:szCs w:val="24"/>
        </w:rPr>
        <w:t>szczególności, z chwilą rozpoczęcia przez Wykonawcę realizacji przedmiotu umowy, spoczywa na nim pełna odpowiedzialności za:</w:t>
      </w:r>
    </w:p>
    <w:p w:rsidR="00801AB9" w:rsidRPr="00E238A2" w:rsidRDefault="00801AB9" w:rsidP="00801AB9">
      <w:pPr>
        <w:widowControl/>
        <w:numPr>
          <w:ilvl w:val="0"/>
          <w:numId w:val="8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szkody i następstwa nieszczęśliwych wypadków dotyczących jego pracowników i osób trzecich przebywającyc</w:t>
      </w:r>
      <w:r w:rsidR="00D358B3">
        <w:rPr>
          <w:rFonts w:ascii="Times New Roman" w:hAnsi="Times New Roman"/>
          <w:sz w:val="24"/>
          <w:szCs w:val="24"/>
        </w:rPr>
        <w:t>h w miejscu prowadzonych dostaw;</w:t>
      </w:r>
    </w:p>
    <w:p w:rsidR="000C20A5" w:rsidRPr="00D358B3" w:rsidRDefault="00801AB9" w:rsidP="00D358B3">
      <w:pPr>
        <w:widowControl/>
        <w:numPr>
          <w:ilvl w:val="0"/>
          <w:numId w:val="8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szkody wynikające ze zniszczenia  robót, budynków, obiektów, materiałów, urządzeń, sprzętu oraz innego mienia ruchomego Zamawiającego lub osób trzecich, powstałych  </w:t>
      </w:r>
      <w:r w:rsidRPr="00E238A2">
        <w:rPr>
          <w:rFonts w:ascii="Times New Roman" w:hAnsi="Times New Roman"/>
          <w:sz w:val="24"/>
          <w:szCs w:val="24"/>
        </w:rPr>
        <w:lastRenderedPageBreak/>
        <w:t>i/lub pozostających w związku z realizacją przez Wykonawcę przedmiotu niniejszej umowy</w:t>
      </w:r>
      <w:r w:rsidR="00D358B3">
        <w:rPr>
          <w:rFonts w:ascii="Times New Roman" w:hAnsi="Times New Roman"/>
          <w:sz w:val="24"/>
          <w:szCs w:val="24"/>
        </w:rPr>
        <w:t>.</w:t>
      </w:r>
    </w:p>
    <w:p w:rsidR="000C20A5" w:rsidRDefault="000C20A5" w:rsidP="00D358B3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C20A5" w:rsidRDefault="000C20A5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6</w:t>
      </w:r>
    </w:p>
    <w:p w:rsidR="00801AB9" w:rsidRPr="00E238A2" w:rsidRDefault="00801AB9" w:rsidP="00801AB9">
      <w:pPr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UBEZPIECZENIE</w:t>
      </w:r>
    </w:p>
    <w:p w:rsidR="00801AB9" w:rsidRPr="00E238A2" w:rsidRDefault="00801AB9" w:rsidP="00801AB9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zobowiązany jest do posiadania na czas realizacji dostaw aktualnego ubezpieczenia od odpowiedzialności cywilnej OC.</w:t>
      </w:r>
    </w:p>
    <w:p w:rsidR="00801AB9" w:rsidRPr="00E238A2" w:rsidRDefault="00801AB9" w:rsidP="00801AB9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Wykonawca zobowiązany jest do przedkładania ich Zamawiającemu </w:t>
      </w:r>
      <w:r w:rsidR="00D358B3">
        <w:rPr>
          <w:rFonts w:ascii="Times New Roman" w:hAnsi="Times New Roman"/>
          <w:sz w:val="24"/>
          <w:szCs w:val="24"/>
        </w:rPr>
        <w:t>na jego żądanie</w:t>
      </w:r>
      <w:r w:rsidRPr="00E238A2">
        <w:rPr>
          <w:rFonts w:ascii="Times New Roman" w:hAnsi="Times New Roman"/>
          <w:sz w:val="24"/>
          <w:szCs w:val="24"/>
        </w:rPr>
        <w:t>, pod rygorem wstrzymania płatności jego wynagrodzenia i odstąpienia od umowy przez Zamawiającego z winy Wykonawcy.</w:t>
      </w: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7</w:t>
      </w:r>
    </w:p>
    <w:p w:rsidR="00801AB9" w:rsidRPr="00E238A2" w:rsidRDefault="00801AB9" w:rsidP="00801AB9">
      <w:pPr>
        <w:tabs>
          <w:tab w:val="left" w:pos="435"/>
        </w:tabs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PRZEDSTAWICIELE STRON</w:t>
      </w:r>
    </w:p>
    <w:p w:rsidR="00801AB9" w:rsidRPr="00E238A2" w:rsidRDefault="00801AB9" w:rsidP="00801AB9">
      <w:pPr>
        <w:widowControl/>
        <w:numPr>
          <w:ilvl w:val="0"/>
          <w:numId w:val="10"/>
        </w:numPr>
        <w:tabs>
          <w:tab w:val="clear" w:pos="0"/>
          <w:tab w:val="num" w:pos="284"/>
        </w:tabs>
        <w:suppressAutoHyphens/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Osobami bezpośrednio odpowiedzialnymi za realizację dostaw oraz bieżące kontakty </w:t>
      </w:r>
      <w:r w:rsidRPr="00E238A2">
        <w:rPr>
          <w:rFonts w:ascii="Times New Roman" w:hAnsi="Times New Roman"/>
          <w:sz w:val="24"/>
          <w:szCs w:val="24"/>
        </w:rPr>
        <w:br/>
        <w:t>z Zamawiającym po stronie Wykonawcy są:</w:t>
      </w:r>
    </w:p>
    <w:p w:rsidR="00801AB9" w:rsidRPr="00E238A2" w:rsidRDefault="00801AB9" w:rsidP="00801AB9">
      <w:pPr>
        <w:widowControl/>
        <w:numPr>
          <w:ilvl w:val="1"/>
          <w:numId w:val="10"/>
        </w:numPr>
        <w:tabs>
          <w:tab w:val="clear" w:pos="1080"/>
          <w:tab w:val="num" w:pos="567"/>
        </w:tabs>
        <w:spacing w:before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01AB9" w:rsidRPr="00E238A2" w:rsidRDefault="00801AB9" w:rsidP="00801AB9">
      <w:pPr>
        <w:widowControl/>
        <w:numPr>
          <w:ilvl w:val="1"/>
          <w:numId w:val="10"/>
        </w:numPr>
        <w:tabs>
          <w:tab w:val="clear" w:pos="1080"/>
          <w:tab w:val="num" w:pos="567"/>
        </w:tabs>
        <w:spacing w:before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01AB9" w:rsidRPr="00E238A2" w:rsidRDefault="00801AB9" w:rsidP="00801AB9">
      <w:pPr>
        <w:widowControl/>
        <w:numPr>
          <w:ilvl w:val="0"/>
          <w:numId w:val="10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Osobami odpowiedzialnymi za realizację przedmiotu zamówienia oraz bieżące kontakty </w:t>
      </w:r>
      <w:r w:rsidRPr="00E238A2">
        <w:rPr>
          <w:rFonts w:ascii="Times New Roman" w:hAnsi="Times New Roman"/>
          <w:sz w:val="24"/>
          <w:szCs w:val="24"/>
        </w:rPr>
        <w:br/>
        <w:t>z Wykonawcą po stronie Zamawiającego są:</w:t>
      </w:r>
    </w:p>
    <w:p w:rsidR="00801AB9" w:rsidRPr="00E238A2" w:rsidRDefault="00801AB9" w:rsidP="00801AB9">
      <w:pPr>
        <w:widowControl/>
        <w:numPr>
          <w:ilvl w:val="1"/>
          <w:numId w:val="10"/>
        </w:numPr>
        <w:tabs>
          <w:tab w:val="clear" w:pos="108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……………………………………….………</w:t>
      </w:r>
    </w:p>
    <w:p w:rsidR="00801AB9" w:rsidRPr="00E238A2" w:rsidRDefault="00801AB9" w:rsidP="00801AB9">
      <w:pPr>
        <w:widowControl/>
        <w:numPr>
          <w:ilvl w:val="1"/>
          <w:numId w:val="10"/>
        </w:numPr>
        <w:tabs>
          <w:tab w:val="clear" w:pos="108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……………………………………….………</w:t>
      </w:r>
    </w:p>
    <w:p w:rsidR="00801AB9" w:rsidRPr="00E238A2" w:rsidRDefault="00801AB9" w:rsidP="00801AB9">
      <w:pPr>
        <w:widowControl/>
        <w:numPr>
          <w:ilvl w:val="1"/>
          <w:numId w:val="10"/>
        </w:numPr>
        <w:tabs>
          <w:tab w:val="clear" w:pos="108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……………………………………….………</w:t>
      </w:r>
    </w:p>
    <w:p w:rsidR="00801AB9" w:rsidRPr="00E238A2" w:rsidRDefault="00801AB9" w:rsidP="00801AB9">
      <w:pPr>
        <w:spacing w:line="24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801AB9" w:rsidP="00801A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8</w:t>
      </w:r>
    </w:p>
    <w:p w:rsidR="00801AB9" w:rsidRPr="00E238A2" w:rsidRDefault="00801AB9" w:rsidP="00801AB9">
      <w:pPr>
        <w:tabs>
          <w:tab w:val="left" w:pos="435"/>
        </w:tabs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PODWYKONAWSTWO</w:t>
      </w:r>
    </w:p>
    <w:p w:rsidR="00801AB9" w:rsidRPr="00E238A2" w:rsidRDefault="00801AB9" w:rsidP="00801AB9">
      <w:pPr>
        <w:widowControl/>
        <w:numPr>
          <w:ilvl w:val="0"/>
          <w:numId w:val="11"/>
        </w:numPr>
        <w:tabs>
          <w:tab w:val="clear" w:pos="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Zamawiający wyraża zgodę na powierzenie przez Wykonawcę części dostaw wyspecjalizowanym podwykonawcom pod warunkiem, że nie spowoduje to wydłużenia czasu ani wzrostu kosztu określonych w niniejszej umowie.</w:t>
      </w:r>
    </w:p>
    <w:p w:rsidR="00801AB9" w:rsidRPr="00E238A2" w:rsidRDefault="00801AB9" w:rsidP="00801AB9">
      <w:pPr>
        <w:widowControl/>
        <w:numPr>
          <w:ilvl w:val="0"/>
          <w:numId w:val="11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Za działania podwykonawców Wykonawca odpowiada jak za działania własne </w:t>
      </w:r>
      <w:r w:rsidRPr="00E238A2">
        <w:rPr>
          <w:rFonts w:ascii="Times New Roman" w:hAnsi="Times New Roman"/>
          <w:sz w:val="24"/>
          <w:szCs w:val="24"/>
        </w:rPr>
        <w:br/>
        <w:t>(art. 474 KC), z wyłączeniem możliwości zwolnienia się od odpowiedzialności na podstawie art. 429 KC.</w:t>
      </w:r>
    </w:p>
    <w:p w:rsidR="00801AB9" w:rsidRPr="00E238A2" w:rsidRDefault="00801AB9" w:rsidP="00801AB9">
      <w:pPr>
        <w:widowControl/>
        <w:numPr>
          <w:ilvl w:val="0"/>
          <w:numId w:val="11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odpowiada za dobór podwykonawców, pod względem wymaganych kwalifikacji oraz za jakość i terminowość prac przez nich wykonywanych, jak za działania własne.</w:t>
      </w:r>
    </w:p>
    <w:p w:rsidR="00801AB9" w:rsidRPr="00E238A2" w:rsidRDefault="00801AB9" w:rsidP="00801AB9">
      <w:pPr>
        <w:widowControl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9</w:t>
      </w:r>
    </w:p>
    <w:p w:rsidR="00801AB9" w:rsidRPr="00E238A2" w:rsidRDefault="00801AB9" w:rsidP="00801AB9">
      <w:pPr>
        <w:pStyle w:val="Nagwek1"/>
        <w:numPr>
          <w:ilvl w:val="0"/>
          <w:numId w:val="0"/>
        </w:numPr>
        <w:spacing w:before="120"/>
        <w:jc w:val="center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WYNAGRODZENIE I ROZLICZENIA FINANSOWE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 wykonanie przedmiotu umowy, Strony ustalają niezmienne w całym okresie ważności umowy wynagrodzenie ryczałtowe w wysokości:</w:t>
      </w:r>
    </w:p>
    <w:p w:rsidR="00801AB9" w:rsidRPr="00E238A2" w:rsidRDefault="00801AB9" w:rsidP="00801AB9">
      <w:pPr>
        <w:tabs>
          <w:tab w:val="num" w:pos="284"/>
        </w:tabs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Brutto: ……………………………………… zł</w:t>
      </w:r>
    </w:p>
    <w:p w:rsidR="00801AB9" w:rsidRPr="00E238A2" w:rsidRDefault="00801AB9" w:rsidP="00801AB9">
      <w:pPr>
        <w:tabs>
          <w:tab w:val="num" w:pos="284"/>
        </w:tabs>
        <w:spacing w:before="12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(słownie złotych: ………………………………………………………………………………………..)</w:t>
      </w:r>
    </w:p>
    <w:p w:rsidR="00801AB9" w:rsidRPr="00E238A2" w:rsidRDefault="00801AB9" w:rsidP="00801AB9">
      <w:pPr>
        <w:tabs>
          <w:tab w:val="num" w:pos="284"/>
        </w:tabs>
        <w:spacing w:before="12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Powyższe wynagrodzenie zawiera obowiązujący p</w:t>
      </w:r>
      <w:r w:rsidR="00E93D20">
        <w:rPr>
          <w:rFonts w:ascii="Times New Roman" w:hAnsi="Times New Roman"/>
          <w:sz w:val="24"/>
          <w:szCs w:val="24"/>
        </w:rPr>
        <w:t xml:space="preserve">odatek od towarów i usług VAT </w:t>
      </w:r>
      <w:r w:rsidR="00E93D20">
        <w:rPr>
          <w:rFonts w:ascii="Times New Roman" w:hAnsi="Times New Roman"/>
          <w:sz w:val="24"/>
          <w:szCs w:val="24"/>
        </w:rPr>
        <w:lastRenderedPageBreak/>
        <w:t>w </w:t>
      </w:r>
      <w:r w:rsidRPr="00E238A2">
        <w:rPr>
          <w:rFonts w:ascii="Times New Roman" w:hAnsi="Times New Roman"/>
          <w:sz w:val="24"/>
          <w:szCs w:val="24"/>
        </w:rPr>
        <w:t>wysokości 23%.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Wartość zamówienia określona w ust. 1 zawiera wszystkie koszty własne Wykonawcy związane z wykonaniem dostaw objętych przedmiotem niniejszej umowy. 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Rozliczenie za wykonane dostawy nastąpi na podstawie faktury VAT wystawionej po odbiorze całości dostaw będących przedmiotem umowy, wolnych od wad. 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Podstawą do wystawienia faktury VAT będzie podpisany przez Zamawiającego protokół odbioru końcowego (zdawczo – odbiorczy) kompletu dostaw stanowiących przedmiot umowy.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Termin płatności faktury wynosi 30 dni od dnia doręczenia jej Zamawiającemu.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Zapłata następuje przelewem na rachunek bankowy wskazany przez Wykonawcę na fakturze.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Za datę zapłaty uznaje się datę złożenia polecenia przelewu w banku przez Zamawiającego.</w:t>
      </w:r>
    </w:p>
    <w:p w:rsidR="00801AB9" w:rsidRPr="00E238A2" w:rsidRDefault="00801AB9" w:rsidP="00801AB9">
      <w:pPr>
        <w:widowControl/>
        <w:numPr>
          <w:ilvl w:val="0"/>
          <w:numId w:val="12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Wierzytelności z tytułu wynagrodzenia należnego Wykonawcy za wykonane w ramach niniejszej umowy prace nie mogą być przeniesione przez Wykonawcę na osoby trzecie bez uprzedniej pisemnej zgody Zamawiającego.</w:t>
      </w:r>
    </w:p>
    <w:p w:rsidR="00801AB9" w:rsidRPr="00E238A2" w:rsidRDefault="00801AB9" w:rsidP="00801AB9">
      <w:p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01AB9" w:rsidRPr="00E238A2" w:rsidRDefault="00801AB9" w:rsidP="00801AB9">
      <w:pPr>
        <w:spacing w:line="240" w:lineRule="auto"/>
        <w:ind w:left="437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§ 10</w:t>
      </w:r>
    </w:p>
    <w:p w:rsidR="00801AB9" w:rsidRPr="00E238A2" w:rsidRDefault="00801AB9" w:rsidP="00801AB9">
      <w:pPr>
        <w:spacing w:before="120" w:line="240" w:lineRule="auto"/>
        <w:ind w:left="437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 xml:space="preserve">ODPOWIEDZIALNOŚĆ WYKONAWCY Z TYTUŁU GWARANCJI JAKOŚCI </w:t>
      </w:r>
      <w:r w:rsidRPr="00E238A2">
        <w:rPr>
          <w:rFonts w:ascii="Times New Roman" w:hAnsi="Times New Roman"/>
          <w:b/>
          <w:sz w:val="24"/>
          <w:szCs w:val="24"/>
        </w:rPr>
        <w:br/>
        <w:t xml:space="preserve">ORAZ RĘKOJMI ZA WADY 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udziela Zamawiającemu gwarancji jakości i rękojmi za wady</w:t>
      </w:r>
      <w:r w:rsidRPr="00E238A2">
        <w:rPr>
          <w:rFonts w:ascii="Times New Roman" w:hAnsi="Times New Roman"/>
          <w:i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 xml:space="preserve">wykonanego przedmiotu umowy, obejmującej całość wykonanych dostaw. 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spacing w:before="60" w:line="1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Strony ustalają iż okres rękojmi z tytułu wykonania przedmiotu niniejszej umowy odpowiada okresowi obowiązywania gwarancji jakości. Odpowiedzialność z tytułu rękojmi za wady fizyczne przedmiotowej umowy Wykonawca p</w:t>
      </w:r>
      <w:r w:rsidR="001E32E4">
        <w:rPr>
          <w:rFonts w:ascii="Times New Roman" w:hAnsi="Times New Roman"/>
          <w:sz w:val="24"/>
          <w:szCs w:val="24"/>
        </w:rPr>
        <w:t>onosi na zasadach określonych w </w:t>
      </w:r>
      <w:r w:rsidRPr="00E238A2">
        <w:rPr>
          <w:rFonts w:ascii="Times New Roman" w:hAnsi="Times New Roman"/>
          <w:sz w:val="24"/>
          <w:szCs w:val="24"/>
        </w:rPr>
        <w:t>Kodeksie Cywilnym</w:t>
      </w:r>
      <w:r w:rsidR="00050A99">
        <w:rPr>
          <w:rFonts w:ascii="Times New Roman" w:hAnsi="Times New Roman"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 xml:space="preserve">z zastrzeżeniami jak w niniejszym paragrafie. Realizacja uprawnień </w:t>
      </w:r>
      <w:r w:rsidR="00050A99">
        <w:rPr>
          <w:rFonts w:ascii="Times New Roman" w:hAnsi="Times New Roman"/>
          <w:sz w:val="24"/>
          <w:szCs w:val="24"/>
        </w:rPr>
        <w:br/>
      </w:r>
      <w:r w:rsidRPr="00E238A2">
        <w:rPr>
          <w:rFonts w:ascii="Times New Roman" w:hAnsi="Times New Roman"/>
          <w:sz w:val="24"/>
          <w:szCs w:val="24"/>
        </w:rPr>
        <w:t xml:space="preserve">z tytułu gwarancji jakości odbywać się będzie według zasad określonych w  KC </w:t>
      </w:r>
      <w:r w:rsidR="0035637E">
        <w:rPr>
          <w:rFonts w:ascii="Times New Roman" w:hAnsi="Times New Roman"/>
          <w:sz w:val="24"/>
          <w:szCs w:val="24"/>
        </w:rPr>
        <w:t>.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  <w:tab w:val="num" w:pos="567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Termin gwarancji i rękojmi wynosi 36 miesięcy licząc od daty odbioru końcowego przedmiotu umowy.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ujawnienia w okresie gwarancji i rękojmi</w:t>
      </w:r>
      <w:r w:rsidR="001E32E4">
        <w:rPr>
          <w:rFonts w:ascii="Times New Roman" w:hAnsi="Times New Roman"/>
          <w:sz w:val="24"/>
          <w:szCs w:val="24"/>
        </w:rPr>
        <w:t xml:space="preserve"> wad, Zamawiający poinformuje o </w:t>
      </w:r>
      <w:r w:rsidRPr="00E238A2">
        <w:rPr>
          <w:rFonts w:ascii="Times New Roman" w:hAnsi="Times New Roman"/>
          <w:sz w:val="24"/>
          <w:szCs w:val="24"/>
        </w:rPr>
        <w:t>tym Wykonawcę na piśmie, wyznaczając termin ich usunięcia.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Wykonawca jest zobowiązany usunąć na własny koszt wady ujawnione w okresie gwarancji </w:t>
      </w:r>
      <w:r w:rsidRPr="00E238A2">
        <w:rPr>
          <w:rFonts w:ascii="Times New Roman" w:hAnsi="Times New Roman"/>
          <w:sz w:val="24"/>
          <w:szCs w:val="24"/>
        </w:rPr>
        <w:br/>
        <w:t>i rękojmi w terminie wyznaczonym przez Zamawiającego.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nie usunięcia wad w wyznaczonym przez Zamawiającego terminie, Zamawiający – niezależnie od innych uprawnień przewidzianych umową i przepisami KC, naliczy karę umowną zgodnie z § 14 niniejszej umowy. Ponadto Zamawiający ma prawo powierzyć usunięcie wad osobie trzeciej, na koszt i niebezpieczeństwo Wykonawcy.</w:t>
      </w:r>
    </w:p>
    <w:p w:rsidR="00801AB9" w:rsidRPr="00E238A2" w:rsidRDefault="00801AB9" w:rsidP="00801AB9">
      <w:pPr>
        <w:widowControl/>
        <w:numPr>
          <w:ilvl w:val="0"/>
          <w:numId w:val="13"/>
        </w:numPr>
        <w:tabs>
          <w:tab w:val="clear" w:pos="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Terminy usunięcia ujawnionych wad będzie określał Zamawiający, biorąc pod uwagę niezbędny czas i techniczne możliwości ich usunięcia, pisemnie informując o nich Wykonawcę.</w:t>
      </w:r>
    </w:p>
    <w:p w:rsidR="00801AB9" w:rsidRPr="00E238A2" w:rsidRDefault="00801AB9" w:rsidP="00801AB9">
      <w:pPr>
        <w:widowControl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01AB9" w:rsidRPr="00E238A2" w:rsidRDefault="00050A99" w:rsidP="00801AB9">
      <w:pPr>
        <w:spacing w:line="240" w:lineRule="auto"/>
        <w:ind w:left="437" w:hanging="4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801AB9" w:rsidRPr="00E238A2" w:rsidRDefault="00801AB9" w:rsidP="00801AB9">
      <w:pPr>
        <w:spacing w:before="120" w:line="240" w:lineRule="auto"/>
        <w:ind w:left="437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ODSTĄPIENIE OD UMOWY</w:t>
      </w:r>
    </w:p>
    <w:p w:rsidR="00801AB9" w:rsidRPr="00E238A2" w:rsidRDefault="00801AB9" w:rsidP="00801AB9">
      <w:pPr>
        <w:widowControl/>
        <w:numPr>
          <w:ilvl w:val="0"/>
          <w:numId w:val="16"/>
        </w:numPr>
        <w:tabs>
          <w:tab w:val="clear" w:pos="502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Stronom przysługuje prawo odstąpienia od umowy</w:t>
      </w:r>
      <w:r w:rsidRPr="00E238A2">
        <w:rPr>
          <w:rFonts w:ascii="Times New Roman" w:hAnsi="Times New Roman"/>
          <w:color w:val="800000"/>
          <w:kern w:val="1"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 xml:space="preserve">na warunkach określonych w </w:t>
      </w:r>
      <w:r w:rsidRPr="00E238A2">
        <w:rPr>
          <w:rFonts w:ascii="Times New Roman" w:hAnsi="Times New Roman"/>
          <w:i/>
          <w:sz w:val="24"/>
          <w:szCs w:val="24"/>
        </w:rPr>
        <w:t>KC</w:t>
      </w:r>
      <w:r w:rsidR="00050A99">
        <w:rPr>
          <w:rFonts w:ascii="Times New Roman" w:hAnsi="Times New Roman"/>
          <w:sz w:val="24"/>
          <w:szCs w:val="24"/>
        </w:rPr>
        <w:t>.</w:t>
      </w:r>
    </w:p>
    <w:p w:rsidR="00801AB9" w:rsidRPr="00E238A2" w:rsidRDefault="00801AB9" w:rsidP="00801AB9">
      <w:pPr>
        <w:widowControl/>
        <w:numPr>
          <w:ilvl w:val="0"/>
          <w:numId w:val="16"/>
        </w:numPr>
        <w:tabs>
          <w:tab w:val="clear" w:pos="502"/>
          <w:tab w:val="num" w:pos="284"/>
        </w:tabs>
        <w:suppressAutoHyphens/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E238A2">
        <w:rPr>
          <w:rFonts w:ascii="Times New Roman" w:hAnsi="Times New Roman"/>
          <w:sz w:val="24"/>
          <w:szCs w:val="24"/>
        </w:rPr>
        <w:lastRenderedPageBreak/>
        <w:t>Zamawiający może odstąpić od umowy w terminie 30 dni od powzięcia wiadomości o tych</w:t>
      </w:r>
      <w:r w:rsidRPr="00E238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 xml:space="preserve">okolicznościach. W takim przypadku Wykonawca może żądać wyłącznie wynagrodzenia należnego z tytułu wykonania części umowy. </w:t>
      </w:r>
    </w:p>
    <w:p w:rsidR="00801AB9" w:rsidRPr="00E238A2" w:rsidRDefault="00801AB9" w:rsidP="00801AB9">
      <w:pPr>
        <w:widowControl/>
        <w:numPr>
          <w:ilvl w:val="0"/>
          <w:numId w:val="16"/>
        </w:numPr>
        <w:tabs>
          <w:tab w:val="clear" w:pos="502"/>
          <w:tab w:val="num" w:pos="284"/>
        </w:tabs>
        <w:suppressAutoHyphens/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odstąpienia od umowy Strony są zobowiązane do sporządzenia inwentaryzacji zakończonych dostaw oraz określenia wysokości wynagrodzenia należnego Wykonawcy za wykonaną część przedmiotu umowy. Zamawiający w powiadomieniu określi datę przeprowadzenia inwentaryzacji wykonanych przez Wykonawcę dostaw.</w:t>
      </w:r>
    </w:p>
    <w:p w:rsidR="00801AB9" w:rsidRPr="00E238A2" w:rsidRDefault="00801AB9" w:rsidP="00801AB9">
      <w:pPr>
        <w:widowControl/>
        <w:numPr>
          <w:ilvl w:val="0"/>
          <w:numId w:val="16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Odstąpienie od umowy wymaga formy pisemnej pod rygorem nieważności i winno zawierać uzasadnienie.</w:t>
      </w:r>
    </w:p>
    <w:p w:rsidR="00801AB9" w:rsidRPr="00E238A2" w:rsidRDefault="00801AB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</w:p>
    <w:p w:rsidR="00801AB9" w:rsidRPr="00E238A2" w:rsidRDefault="00050A9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801AB9" w:rsidRPr="00E238A2" w:rsidRDefault="00801AB9" w:rsidP="00801AB9">
      <w:pPr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KARY UMOWNE</w:t>
      </w:r>
    </w:p>
    <w:p w:rsidR="00801AB9" w:rsidRPr="00E238A2" w:rsidRDefault="00801AB9" w:rsidP="00801AB9">
      <w:pPr>
        <w:widowControl/>
        <w:numPr>
          <w:ilvl w:val="0"/>
          <w:numId w:val="17"/>
        </w:numPr>
        <w:tabs>
          <w:tab w:val="clear" w:pos="502"/>
          <w:tab w:val="num" w:pos="284"/>
        </w:tabs>
        <w:spacing w:before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801AB9" w:rsidRPr="00E238A2" w:rsidRDefault="00801AB9" w:rsidP="00801AB9">
      <w:pPr>
        <w:widowControl/>
        <w:numPr>
          <w:ilvl w:val="1"/>
          <w:numId w:val="1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odstąpienia od umowy z przyczyn, za które odpowiedzialność ponosi Wykonawca – 10% wynagrodzenia umownego brutto określonego w 9 ust. 1 niniejszej umowy,</w:t>
      </w:r>
    </w:p>
    <w:p w:rsidR="00801AB9" w:rsidRPr="00E238A2" w:rsidRDefault="00801AB9" w:rsidP="00801AB9">
      <w:pPr>
        <w:widowControl/>
        <w:numPr>
          <w:ilvl w:val="1"/>
          <w:numId w:val="1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opóźnienia w wykonaniu przedmiotu umowy  – 0,5%</w:t>
      </w:r>
      <w:r w:rsidRPr="00E238A2">
        <w:rPr>
          <w:rFonts w:ascii="Times New Roman" w:hAnsi="Times New Roman"/>
          <w:b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 xml:space="preserve">wynagrodzenia umownego brutto określonego w § 9 ust. 1  niniejszej umowy, za każdy dzień opóźnienia </w:t>
      </w:r>
      <w:r w:rsidRPr="00E238A2">
        <w:rPr>
          <w:rFonts w:ascii="Times New Roman" w:hAnsi="Times New Roman"/>
          <w:sz w:val="24"/>
          <w:szCs w:val="24"/>
        </w:rPr>
        <w:br/>
        <w:t>w wykonaniu Zamawiającemu przedmiotu umowy,</w:t>
      </w:r>
    </w:p>
    <w:p w:rsidR="00801AB9" w:rsidRPr="00E238A2" w:rsidRDefault="00801AB9" w:rsidP="00801AB9">
      <w:pPr>
        <w:widowControl/>
        <w:numPr>
          <w:ilvl w:val="1"/>
          <w:numId w:val="17"/>
        </w:numPr>
        <w:tabs>
          <w:tab w:val="clear" w:pos="1440"/>
          <w:tab w:val="num" w:pos="567"/>
        </w:tabs>
        <w:spacing w:before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opóźnienia w usunięciu wad stwierdzonych w okresie gwarancji i rękojmi –</w:t>
      </w:r>
      <w:r w:rsidRPr="00E238A2">
        <w:rPr>
          <w:rFonts w:ascii="Times New Roman" w:hAnsi="Times New Roman"/>
          <w:b/>
          <w:sz w:val="24"/>
          <w:szCs w:val="24"/>
        </w:rPr>
        <w:t xml:space="preserve"> </w:t>
      </w:r>
      <w:r w:rsidRPr="00E238A2">
        <w:rPr>
          <w:rFonts w:ascii="Times New Roman" w:hAnsi="Times New Roman"/>
          <w:sz w:val="24"/>
          <w:szCs w:val="24"/>
        </w:rPr>
        <w:t>0,5% wynagrodzenia umownego brutto określonego w § 9 ust. 1 niniejszej umowy, za każdy dzień opóźnienia w stosunku do terminu wyznaczonego na usunięcie wad.</w:t>
      </w:r>
    </w:p>
    <w:p w:rsidR="00801AB9" w:rsidRPr="00B02EA2" w:rsidRDefault="00801AB9" w:rsidP="00801AB9">
      <w:pPr>
        <w:widowControl/>
        <w:numPr>
          <w:ilvl w:val="0"/>
          <w:numId w:val="17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EA2">
        <w:rPr>
          <w:rFonts w:ascii="Times New Roman" w:hAnsi="Times New Roman"/>
          <w:iCs/>
          <w:sz w:val="24"/>
          <w:szCs w:val="24"/>
        </w:rPr>
        <w:t>Zamawiaj</w:t>
      </w:r>
      <w:r w:rsidRPr="00B02EA2">
        <w:rPr>
          <w:rFonts w:ascii="Times New Roman" w:hAnsi="Times New Roman"/>
          <w:sz w:val="24"/>
          <w:szCs w:val="24"/>
        </w:rPr>
        <w:t>ą</w:t>
      </w:r>
      <w:r w:rsidRPr="00B02EA2">
        <w:rPr>
          <w:rFonts w:ascii="Times New Roman" w:hAnsi="Times New Roman"/>
          <w:iCs/>
          <w:sz w:val="24"/>
          <w:szCs w:val="24"/>
        </w:rPr>
        <w:t xml:space="preserve">cy </w:t>
      </w:r>
      <w:r w:rsidRPr="00B02EA2">
        <w:rPr>
          <w:rFonts w:ascii="Times New Roman" w:hAnsi="Times New Roman"/>
          <w:sz w:val="24"/>
          <w:szCs w:val="24"/>
        </w:rPr>
        <w:t xml:space="preserve">zobowiązuje się zapłacić </w:t>
      </w:r>
      <w:r w:rsidRPr="00B02EA2">
        <w:rPr>
          <w:rFonts w:ascii="Times New Roman" w:hAnsi="Times New Roman"/>
          <w:iCs/>
          <w:sz w:val="24"/>
          <w:szCs w:val="24"/>
        </w:rPr>
        <w:t xml:space="preserve">Wykonawcy </w:t>
      </w:r>
      <w:r w:rsidRPr="00B02EA2">
        <w:rPr>
          <w:rFonts w:ascii="Times New Roman" w:hAnsi="Times New Roman"/>
          <w:sz w:val="24"/>
          <w:szCs w:val="24"/>
        </w:rPr>
        <w:t xml:space="preserve">karę umowną za odstąpienie od umowy wskutek okoliczności, za które odpowiada </w:t>
      </w:r>
      <w:r w:rsidRPr="00B02EA2">
        <w:rPr>
          <w:rFonts w:ascii="Times New Roman" w:hAnsi="Times New Roman"/>
          <w:iCs/>
          <w:sz w:val="24"/>
          <w:szCs w:val="24"/>
        </w:rPr>
        <w:t>Zamawiaj</w:t>
      </w:r>
      <w:r w:rsidRPr="00B02EA2">
        <w:rPr>
          <w:rFonts w:ascii="Times New Roman" w:hAnsi="Times New Roman"/>
          <w:sz w:val="24"/>
          <w:szCs w:val="24"/>
        </w:rPr>
        <w:t>ą</w:t>
      </w:r>
      <w:r w:rsidRPr="00B02EA2">
        <w:rPr>
          <w:rFonts w:ascii="Times New Roman" w:hAnsi="Times New Roman"/>
          <w:iCs/>
          <w:sz w:val="24"/>
          <w:szCs w:val="24"/>
        </w:rPr>
        <w:t>cy</w:t>
      </w:r>
      <w:r w:rsidRPr="00B02EA2">
        <w:rPr>
          <w:rFonts w:ascii="Times New Roman" w:hAnsi="Times New Roman"/>
          <w:sz w:val="24"/>
          <w:szCs w:val="24"/>
        </w:rPr>
        <w:t xml:space="preserve">, w wysokości 10 % wynagrodzenia umownego brutto określonego w § 9 ust. 1, za wyjątkiem sytuacji określonych w </w:t>
      </w:r>
      <w:r w:rsidR="000C20A5" w:rsidRPr="00B02EA2">
        <w:rPr>
          <w:rFonts w:ascii="Times New Roman" w:hAnsi="Times New Roman"/>
          <w:sz w:val="24"/>
          <w:szCs w:val="24"/>
        </w:rPr>
        <w:t>§ 11 ust.2 umowy</w:t>
      </w:r>
    </w:p>
    <w:p w:rsidR="00801AB9" w:rsidRPr="00E238A2" w:rsidRDefault="00801AB9" w:rsidP="00801AB9">
      <w:pPr>
        <w:widowControl/>
        <w:numPr>
          <w:ilvl w:val="0"/>
          <w:numId w:val="17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EA2">
        <w:rPr>
          <w:rFonts w:ascii="Times New Roman" w:hAnsi="Times New Roman"/>
          <w:sz w:val="24"/>
          <w:szCs w:val="24"/>
        </w:rPr>
        <w:t>Niezależnie od</w:t>
      </w:r>
      <w:r w:rsidRPr="00E238A2">
        <w:rPr>
          <w:rFonts w:ascii="Times New Roman" w:hAnsi="Times New Roman"/>
          <w:sz w:val="24"/>
          <w:szCs w:val="24"/>
        </w:rPr>
        <w:t xml:space="preserve"> kar umownych określonych w ust. 1, Zamawiający może domagać się odszkodowania uzupełniającego za szkodę przekraczającą wysokość kar umownych, na zasadach ogólnych KC.</w:t>
      </w:r>
    </w:p>
    <w:p w:rsidR="00801AB9" w:rsidRPr="00E238A2" w:rsidRDefault="00801AB9" w:rsidP="00801AB9">
      <w:pPr>
        <w:widowControl/>
        <w:numPr>
          <w:ilvl w:val="0"/>
          <w:numId w:val="17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zaistnienia okoliczności uzasadniających zapłatę kar umownych, Wykonawca zobowiązany jest do ich zapłacenia w terminie do 14 dni od daty otrzymania pisemnego wezwania od Zamawiającego.</w:t>
      </w:r>
    </w:p>
    <w:p w:rsidR="00801AB9" w:rsidRPr="00E238A2" w:rsidRDefault="00801AB9" w:rsidP="00801AB9">
      <w:pPr>
        <w:widowControl/>
        <w:numPr>
          <w:ilvl w:val="0"/>
          <w:numId w:val="17"/>
        </w:numPr>
        <w:tabs>
          <w:tab w:val="clear" w:pos="502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>W przypadku konieczności naliczenia kar umownych Wykonawca wyraża zgodę na potrącenie kar umownych z przysługującego mu wynagrodzenia.</w:t>
      </w:r>
    </w:p>
    <w:p w:rsidR="00801AB9" w:rsidRPr="00E238A2" w:rsidRDefault="00801AB9" w:rsidP="00801A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AB9" w:rsidRPr="00E238A2" w:rsidRDefault="00050A99" w:rsidP="00801AB9">
      <w:pPr>
        <w:spacing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801AB9" w:rsidRPr="00E238A2" w:rsidRDefault="00801AB9" w:rsidP="00801AB9">
      <w:pPr>
        <w:spacing w:before="120" w:line="240" w:lineRule="auto"/>
        <w:ind w:left="403" w:hanging="403"/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POSTANOWIENIA KOŃCOWE</w:t>
      </w:r>
    </w:p>
    <w:p w:rsidR="00801AB9" w:rsidRPr="00E238A2" w:rsidRDefault="00801AB9" w:rsidP="00801AB9">
      <w:pPr>
        <w:widowControl/>
        <w:numPr>
          <w:ilvl w:val="0"/>
          <w:numId w:val="18"/>
        </w:numPr>
        <w:tabs>
          <w:tab w:val="clear" w:pos="1080"/>
          <w:tab w:val="num" w:pos="284"/>
        </w:tabs>
        <w:spacing w:before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Wszelkie zmiany i uzupełnienia niniejszej umowy mogą nastąpić w formie pisemnej pod rygorem nieważności </w:t>
      </w:r>
      <w:r w:rsidR="00050A99">
        <w:rPr>
          <w:rFonts w:ascii="Times New Roman" w:hAnsi="Times New Roman"/>
          <w:sz w:val="24"/>
          <w:szCs w:val="24"/>
        </w:rPr>
        <w:t>.</w:t>
      </w:r>
    </w:p>
    <w:p w:rsidR="00801AB9" w:rsidRPr="00E238A2" w:rsidRDefault="00801AB9" w:rsidP="00801AB9">
      <w:pPr>
        <w:widowControl/>
        <w:numPr>
          <w:ilvl w:val="0"/>
          <w:numId w:val="18"/>
        </w:numPr>
        <w:tabs>
          <w:tab w:val="clear" w:pos="108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38A2">
        <w:rPr>
          <w:rFonts w:ascii="Times New Roman" w:hAnsi="Times New Roman"/>
          <w:sz w:val="24"/>
          <w:szCs w:val="24"/>
        </w:rPr>
        <w:t xml:space="preserve">Rozstrzygnięcie sporów wynikłych przy wykonaniu niniejszej umowy Strony umowy zgodnie poddają </w:t>
      </w:r>
      <w:r w:rsidR="001647FE">
        <w:rPr>
          <w:rFonts w:ascii="Times New Roman" w:hAnsi="Times New Roman"/>
          <w:sz w:val="24"/>
          <w:szCs w:val="24"/>
        </w:rPr>
        <w:t>s</w:t>
      </w:r>
      <w:r w:rsidRPr="00E238A2">
        <w:rPr>
          <w:rFonts w:ascii="Times New Roman" w:hAnsi="Times New Roman"/>
          <w:sz w:val="24"/>
          <w:szCs w:val="24"/>
        </w:rPr>
        <w:t xml:space="preserve">ądowi </w:t>
      </w:r>
      <w:r w:rsidR="001647FE">
        <w:rPr>
          <w:rFonts w:ascii="Times New Roman" w:hAnsi="Times New Roman"/>
          <w:sz w:val="24"/>
          <w:szCs w:val="24"/>
        </w:rPr>
        <w:t>p</w:t>
      </w:r>
      <w:r w:rsidRPr="00E238A2">
        <w:rPr>
          <w:rFonts w:ascii="Times New Roman" w:hAnsi="Times New Roman"/>
          <w:sz w:val="24"/>
          <w:szCs w:val="24"/>
        </w:rPr>
        <w:t>owszechnemu właściwemu wg siedziby Zamawiającego.</w:t>
      </w:r>
    </w:p>
    <w:p w:rsidR="00050A99" w:rsidRDefault="00801AB9" w:rsidP="00241801">
      <w:pPr>
        <w:widowControl/>
        <w:numPr>
          <w:ilvl w:val="0"/>
          <w:numId w:val="18"/>
        </w:numPr>
        <w:tabs>
          <w:tab w:val="clear" w:pos="108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A99">
        <w:rPr>
          <w:rFonts w:ascii="Times New Roman" w:hAnsi="Times New Roman"/>
          <w:sz w:val="24"/>
          <w:szCs w:val="24"/>
        </w:rPr>
        <w:t xml:space="preserve">W sprawach nie uregulowanych niniejszą umową stosuje się przepisy </w:t>
      </w:r>
      <w:r w:rsidRPr="00050A99">
        <w:rPr>
          <w:rFonts w:ascii="Times New Roman" w:hAnsi="Times New Roman"/>
          <w:i/>
          <w:sz w:val="24"/>
          <w:szCs w:val="24"/>
        </w:rPr>
        <w:t>Kodeksu Cywilnego</w:t>
      </w:r>
      <w:r w:rsidR="00050A99" w:rsidRPr="00050A99">
        <w:rPr>
          <w:rFonts w:ascii="Times New Roman" w:hAnsi="Times New Roman"/>
          <w:i/>
          <w:sz w:val="24"/>
          <w:szCs w:val="24"/>
        </w:rPr>
        <w:t>.</w:t>
      </w:r>
      <w:r w:rsidR="00050A99">
        <w:rPr>
          <w:rFonts w:ascii="Times New Roman" w:hAnsi="Times New Roman"/>
          <w:sz w:val="24"/>
          <w:szCs w:val="24"/>
        </w:rPr>
        <w:t xml:space="preserve"> </w:t>
      </w:r>
    </w:p>
    <w:p w:rsidR="00801AB9" w:rsidRPr="00050A99" w:rsidRDefault="00801AB9" w:rsidP="00241801">
      <w:pPr>
        <w:widowControl/>
        <w:numPr>
          <w:ilvl w:val="0"/>
          <w:numId w:val="18"/>
        </w:numPr>
        <w:tabs>
          <w:tab w:val="clear" w:pos="1080"/>
          <w:tab w:val="num" w:pos="284"/>
        </w:tabs>
        <w:spacing w:before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A99">
        <w:rPr>
          <w:rFonts w:ascii="Times New Roman" w:hAnsi="Times New Roman"/>
          <w:sz w:val="24"/>
          <w:szCs w:val="24"/>
        </w:rPr>
        <w:t>Umowa zostaje sporządzona w dwóch jednobrzmiących egzemplarzach po jednym dla każdej ze Stron.</w:t>
      </w:r>
    </w:p>
    <w:p w:rsidR="00834B51" w:rsidRDefault="00834B51" w:rsidP="00801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4B51" w:rsidRDefault="00801AB9" w:rsidP="00834B51">
      <w:pPr>
        <w:jc w:val="center"/>
        <w:rPr>
          <w:rFonts w:ascii="Times New Roman" w:hAnsi="Times New Roman"/>
          <w:b/>
          <w:sz w:val="24"/>
          <w:szCs w:val="24"/>
        </w:rPr>
      </w:pPr>
      <w:r w:rsidRPr="00E238A2">
        <w:rPr>
          <w:rFonts w:ascii="Times New Roman" w:hAnsi="Times New Roman"/>
          <w:b/>
          <w:sz w:val="24"/>
          <w:szCs w:val="24"/>
        </w:rPr>
        <w:t>WYKONAWCA</w:t>
      </w:r>
      <w:r w:rsidRPr="00E238A2">
        <w:rPr>
          <w:rFonts w:ascii="Times New Roman" w:hAnsi="Times New Roman"/>
          <w:sz w:val="24"/>
          <w:szCs w:val="24"/>
        </w:rPr>
        <w:t xml:space="preserve">     </w:t>
      </w:r>
      <w:r w:rsidRPr="00E238A2">
        <w:rPr>
          <w:rFonts w:ascii="Times New Roman" w:hAnsi="Times New Roman"/>
          <w:sz w:val="24"/>
          <w:szCs w:val="24"/>
        </w:rPr>
        <w:tab/>
      </w:r>
      <w:r w:rsidRPr="00E238A2">
        <w:rPr>
          <w:rFonts w:ascii="Times New Roman" w:hAnsi="Times New Roman"/>
          <w:sz w:val="24"/>
          <w:szCs w:val="24"/>
        </w:rPr>
        <w:tab/>
      </w:r>
      <w:r w:rsidRPr="00E238A2">
        <w:rPr>
          <w:rFonts w:ascii="Times New Roman" w:hAnsi="Times New Roman"/>
          <w:sz w:val="24"/>
          <w:szCs w:val="24"/>
        </w:rPr>
        <w:tab/>
      </w:r>
      <w:r w:rsidRPr="00E238A2">
        <w:rPr>
          <w:rFonts w:ascii="Times New Roman" w:hAnsi="Times New Roman"/>
          <w:sz w:val="24"/>
          <w:szCs w:val="24"/>
        </w:rPr>
        <w:tab/>
        <w:t xml:space="preserve"> </w:t>
      </w:r>
      <w:r w:rsidRPr="00E238A2">
        <w:rPr>
          <w:rFonts w:ascii="Times New Roman" w:hAnsi="Times New Roman"/>
          <w:sz w:val="24"/>
          <w:szCs w:val="24"/>
        </w:rPr>
        <w:tab/>
        <w:t xml:space="preserve">       </w:t>
      </w:r>
      <w:r w:rsidRPr="00E238A2">
        <w:rPr>
          <w:rFonts w:ascii="Times New Roman" w:hAnsi="Times New Roman"/>
          <w:b/>
          <w:sz w:val="24"/>
          <w:szCs w:val="24"/>
        </w:rPr>
        <w:t>ZAMAWIAJĄCY</w:t>
      </w:r>
    </w:p>
    <w:sectPr w:rsidR="0083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D57"/>
    <w:multiLevelType w:val="hybridMultilevel"/>
    <w:tmpl w:val="0BFE75F4"/>
    <w:lvl w:ilvl="0" w:tplc="B1D858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443BF"/>
    <w:multiLevelType w:val="hybridMultilevel"/>
    <w:tmpl w:val="07104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2EAD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6214F8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9CB"/>
    <w:multiLevelType w:val="hybridMultilevel"/>
    <w:tmpl w:val="66EE4AD0"/>
    <w:lvl w:ilvl="0" w:tplc="8DA6AD7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91C28"/>
    <w:multiLevelType w:val="hybridMultilevel"/>
    <w:tmpl w:val="EF786216"/>
    <w:lvl w:ilvl="0" w:tplc="7020E5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00EAE"/>
    <w:multiLevelType w:val="hybridMultilevel"/>
    <w:tmpl w:val="7ADCDE4C"/>
    <w:lvl w:ilvl="0" w:tplc="CB8C5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10D61"/>
    <w:multiLevelType w:val="hybridMultilevel"/>
    <w:tmpl w:val="C0C49D2E"/>
    <w:lvl w:ilvl="0" w:tplc="4CF254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6F220BD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A6ED9"/>
    <w:multiLevelType w:val="hybridMultilevel"/>
    <w:tmpl w:val="2E6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420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5479BB"/>
    <w:multiLevelType w:val="hybridMultilevel"/>
    <w:tmpl w:val="9E66371E"/>
    <w:lvl w:ilvl="0" w:tplc="CC462A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B5225"/>
    <w:multiLevelType w:val="hybridMultilevel"/>
    <w:tmpl w:val="13726002"/>
    <w:lvl w:ilvl="0" w:tplc="887A369A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967BF"/>
    <w:multiLevelType w:val="hybridMultilevel"/>
    <w:tmpl w:val="0A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4F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25EF5"/>
    <w:multiLevelType w:val="hybridMultilevel"/>
    <w:tmpl w:val="29DADD90"/>
    <w:lvl w:ilvl="0" w:tplc="1E2CF95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2D0DC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60303"/>
    <w:multiLevelType w:val="hybridMultilevel"/>
    <w:tmpl w:val="70F0FFDA"/>
    <w:lvl w:ilvl="0" w:tplc="1CF2F2C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771F4"/>
    <w:multiLevelType w:val="hybridMultilevel"/>
    <w:tmpl w:val="E6D4D028"/>
    <w:lvl w:ilvl="0" w:tplc="6214F8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E12"/>
    <w:multiLevelType w:val="hybridMultilevel"/>
    <w:tmpl w:val="0B98421A"/>
    <w:lvl w:ilvl="0" w:tplc="5FEC7E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1575C"/>
    <w:multiLevelType w:val="hybridMultilevel"/>
    <w:tmpl w:val="6CBCD1F4"/>
    <w:lvl w:ilvl="0" w:tplc="EE40AA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3964417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FA089E4C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848C6"/>
    <w:multiLevelType w:val="hybridMultilevel"/>
    <w:tmpl w:val="1F28C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53142"/>
    <w:multiLevelType w:val="hybridMultilevel"/>
    <w:tmpl w:val="949CA7A6"/>
    <w:lvl w:ilvl="0" w:tplc="D990E37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859C5818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F7E84B80">
      <w:start w:val="1"/>
      <w:numFmt w:val="lowerLetter"/>
      <w:lvlText w:val="%3)"/>
      <w:lvlJc w:val="left"/>
      <w:pPr>
        <w:tabs>
          <w:tab w:val="num" w:pos="1977"/>
        </w:tabs>
        <w:ind w:left="2318" w:hanging="338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6A164838">
      <w:start w:val="1"/>
      <w:numFmt w:val="bullet"/>
      <w:lvlText w:val=""/>
      <w:lvlJc w:val="left"/>
      <w:pPr>
        <w:tabs>
          <w:tab w:val="num" w:pos="3136"/>
        </w:tabs>
        <w:ind w:left="3136" w:hanging="616"/>
      </w:pPr>
      <w:rPr>
        <w:rFonts w:ascii="Symbol" w:hAnsi="Symbol" w:hint="default"/>
        <w:b w:val="0"/>
        <w:i w:val="0"/>
        <w:sz w:val="22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E832B3"/>
    <w:multiLevelType w:val="multilevel"/>
    <w:tmpl w:val="A1908B4C"/>
    <w:lvl w:ilvl="0">
      <w:start w:val="1"/>
      <w:numFmt w:val="upperLetter"/>
      <w:pStyle w:val="Nagwek1"/>
      <w:lvlText w:val="ROZDZIAŁ    %1"/>
      <w:lvlJc w:val="left"/>
      <w:pPr>
        <w:tabs>
          <w:tab w:val="num" w:pos="6130"/>
        </w:tabs>
        <w:ind w:left="397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727967C8"/>
    <w:multiLevelType w:val="hybridMultilevel"/>
    <w:tmpl w:val="442A6A7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9"/>
    <w:rsid w:val="00015E32"/>
    <w:rsid w:val="00050A99"/>
    <w:rsid w:val="000C20A5"/>
    <w:rsid w:val="000D6249"/>
    <w:rsid w:val="00101097"/>
    <w:rsid w:val="00137E53"/>
    <w:rsid w:val="001647FE"/>
    <w:rsid w:val="001B066C"/>
    <w:rsid w:val="001D5382"/>
    <w:rsid w:val="001E32E4"/>
    <w:rsid w:val="0035074B"/>
    <w:rsid w:val="0035637E"/>
    <w:rsid w:val="003E1A24"/>
    <w:rsid w:val="00454A91"/>
    <w:rsid w:val="004632BB"/>
    <w:rsid w:val="00534745"/>
    <w:rsid w:val="005F5412"/>
    <w:rsid w:val="006F054C"/>
    <w:rsid w:val="007B3D72"/>
    <w:rsid w:val="007F1811"/>
    <w:rsid w:val="00801AB9"/>
    <w:rsid w:val="00834B51"/>
    <w:rsid w:val="00890AED"/>
    <w:rsid w:val="008B2D00"/>
    <w:rsid w:val="009C75CF"/>
    <w:rsid w:val="00AE438A"/>
    <w:rsid w:val="00B02EA2"/>
    <w:rsid w:val="00B23E27"/>
    <w:rsid w:val="00B36DF7"/>
    <w:rsid w:val="00B910A0"/>
    <w:rsid w:val="00BC6DE5"/>
    <w:rsid w:val="00BF5565"/>
    <w:rsid w:val="00C671EA"/>
    <w:rsid w:val="00D316F7"/>
    <w:rsid w:val="00D33856"/>
    <w:rsid w:val="00D358B3"/>
    <w:rsid w:val="00E238A2"/>
    <w:rsid w:val="00E72815"/>
    <w:rsid w:val="00E93819"/>
    <w:rsid w:val="00E93D20"/>
    <w:rsid w:val="00EF6107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6A66-EC0C-430B-986D-EF79900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B9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AB9"/>
    <w:pPr>
      <w:keepNext/>
      <w:numPr>
        <w:numId w:val="1"/>
      </w:numPr>
      <w:spacing w:before="260" w:line="240" w:lineRule="auto"/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AB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1AB9"/>
    <w:pPr>
      <w:spacing w:line="240" w:lineRule="auto"/>
      <w:ind w:left="0" w:firstLine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1AB9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01AB9"/>
    <w:pPr>
      <w:widowControl/>
      <w:spacing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801A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A-SIWZ-Times12">
    <w:name w:val="A-SIWZ-Times 12"/>
    <w:basedOn w:val="Normalny"/>
    <w:autoRedefine/>
    <w:rsid w:val="0035637E"/>
    <w:pPr>
      <w:spacing w:before="12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2412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WYNAGRODZENIE I ROZLICZENIA FINANSOWE</vt:lpstr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Dobrzańska</dc:creator>
  <cp:keywords/>
  <dc:description/>
  <cp:lastModifiedBy>Anna Moskal-Mik</cp:lastModifiedBy>
  <cp:revision>5</cp:revision>
  <dcterms:created xsi:type="dcterms:W3CDTF">2016-11-15T07:04:00Z</dcterms:created>
  <dcterms:modified xsi:type="dcterms:W3CDTF">2016-11-18T09:48:00Z</dcterms:modified>
</cp:coreProperties>
</file>